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60" w:rsidRDefault="00896A60" w:rsidP="00A55D58">
      <w:pPr>
        <w:spacing w:after="0"/>
        <w:rPr>
          <w:b/>
          <w:szCs w:val="32"/>
        </w:rPr>
      </w:pPr>
    </w:p>
    <w:p w:rsidR="00896A60" w:rsidRDefault="00896A60" w:rsidP="00A55D58">
      <w:pPr>
        <w:spacing w:after="0"/>
        <w:rPr>
          <w:b/>
          <w:szCs w:val="32"/>
        </w:rPr>
      </w:pPr>
    </w:p>
    <w:p w:rsidR="00896A60" w:rsidRDefault="00896A60" w:rsidP="00A55D58">
      <w:pPr>
        <w:spacing w:after="0"/>
        <w:rPr>
          <w:b/>
          <w:szCs w:val="32"/>
        </w:rPr>
      </w:pPr>
    </w:p>
    <w:p w:rsidR="00896A60" w:rsidRDefault="00896A60" w:rsidP="00A55D58">
      <w:pPr>
        <w:spacing w:after="0"/>
        <w:rPr>
          <w:b/>
          <w:szCs w:val="32"/>
        </w:rPr>
      </w:pPr>
    </w:p>
    <w:p w:rsidR="00896A60" w:rsidRDefault="00896A60" w:rsidP="00A55D58">
      <w:pPr>
        <w:spacing w:after="0"/>
        <w:rPr>
          <w:b/>
          <w:szCs w:val="32"/>
        </w:rPr>
      </w:pPr>
    </w:p>
    <w:p w:rsidR="00896A60" w:rsidRDefault="00896A60" w:rsidP="00A55D58">
      <w:pPr>
        <w:spacing w:after="0"/>
        <w:rPr>
          <w:b/>
          <w:szCs w:val="32"/>
        </w:rPr>
      </w:pPr>
    </w:p>
    <w:p w:rsidR="00896A60" w:rsidRDefault="00896A60" w:rsidP="00A55D58">
      <w:pPr>
        <w:spacing w:after="0"/>
        <w:rPr>
          <w:b/>
          <w:szCs w:val="32"/>
        </w:rPr>
      </w:pPr>
    </w:p>
    <w:p w:rsidR="00896A60" w:rsidRPr="00996251" w:rsidRDefault="00896A60" w:rsidP="00896A60">
      <w:pPr>
        <w:spacing w:line="360" w:lineRule="auto"/>
        <w:jc w:val="both"/>
        <w:rPr>
          <w:b/>
          <w:color w:val="FF0000"/>
          <w:szCs w:val="32"/>
        </w:rPr>
      </w:pPr>
      <w:r w:rsidRPr="00996251">
        <w:rPr>
          <w:b/>
          <w:color w:val="FF0000"/>
          <w:szCs w:val="32"/>
        </w:rPr>
        <w:t>EMBARGOED TILL 6PM IST / 1</w:t>
      </w:r>
      <w:r>
        <w:rPr>
          <w:b/>
          <w:color w:val="FF0000"/>
          <w:szCs w:val="32"/>
        </w:rPr>
        <w:t>2:30 PM GMT, TUESDAY, NOVEMBER 8</w:t>
      </w:r>
      <w:r w:rsidRPr="00996251">
        <w:rPr>
          <w:b/>
          <w:color w:val="FF0000"/>
          <w:szCs w:val="32"/>
        </w:rPr>
        <w:t>, 2016</w:t>
      </w:r>
    </w:p>
    <w:p w:rsidR="00A55D58" w:rsidRPr="00D257AE" w:rsidRDefault="00A55D58" w:rsidP="00A55D58">
      <w:pPr>
        <w:spacing w:after="0"/>
        <w:rPr>
          <w:b/>
          <w:szCs w:val="32"/>
        </w:rPr>
      </w:pPr>
    </w:p>
    <w:p w:rsidR="00A55D58" w:rsidRPr="00D257AE" w:rsidRDefault="00A55D58" w:rsidP="00A55D58">
      <w:pPr>
        <w:spacing w:after="0"/>
        <w:rPr>
          <w:b/>
          <w:sz w:val="28"/>
          <w:szCs w:val="32"/>
        </w:rPr>
      </w:pPr>
      <w:r w:rsidRPr="00D257AE">
        <w:rPr>
          <w:b/>
          <w:sz w:val="28"/>
          <w:szCs w:val="32"/>
        </w:rPr>
        <w:t>Jaipur Literature Festival 10@10</w:t>
      </w:r>
    </w:p>
    <w:p w:rsidR="00A55D58" w:rsidRPr="00D257AE" w:rsidRDefault="00A55D58" w:rsidP="00A55D58">
      <w:pPr>
        <w:spacing w:after="0"/>
        <w:rPr>
          <w:b/>
          <w:sz w:val="28"/>
          <w:szCs w:val="32"/>
        </w:rPr>
      </w:pPr>
      <w:r w:rsidRPr="00D257AE">
        <w:rPr>
          <w:b/>
          <w:sz w:val="28"/>
          <w:szCs w:val="32"/>
        </w:rPr>
        <w:t>#10 Speakers10Weeks</w:t>
      </w:r>
    </w:p>
    <w:p w:rsidR="00A55D58" w:rsidRPr="00D257AE" w:rsidRDefault="00A55D58" w:rsidP="00A55D58">
      <w:pPr>
        <w:spacing w:after="0"/>
        <w:jc w:val="both"/>
        <w:rPr>
          <w:b/>
          <w:sz w:val="20"/>
        </w:rPr>
      </w:pPr>
    </w:p>
    <w:p w:rsidR="00A55D58" w:rsidRPr="00D257AE" w:rsidRDefault="00A55D58" w:rsidP="00A55D58">
      <w:pPr>
        <w:pStyle w:val="ListParagraph"/>
        <w:numPr>
          <w:ilvl w:val="0"/>
          <w:numId w:val="1"/>
        </w:numPr>
        <w:spacing w:line="276" w:lineRule="auto"/>
        <w:jc w:val="both"/>
        <w:rPr>
          <w:b/>
          <w:sz w:val="22"/>
        </w:rPr>
      </w:pPr>
      <w:r w:rsidRPr="00D257AE">
        <w:rPr>
          <w:b/>
          <w:sz w:val="22"/>
        </w:rPr>
        <w:t>To celebrate its 10</w:t>
      </w:r>
      <w:r w:rsidRPr="00D257AE">
        <w:rPr>
          <w:b/>
          <w:sz w:val="22"/>
          <w:vertAlign w:val="superscript"/>
        </w:rPr>
        <w:t>th</w:t>
      </w:r>
      <w:r w:rsidRPr="00D257AE">
        <w:rPr>
          <w:b/>
          <w:sz w:val="22"/>
        </w:rPr>
        <w:t xml:space="preserve"> anniversary, the Jaipur Literature Festival will announce 10 speakers every week for 10 weeks every Tuesday at 6.00pm (IST).</w:t>
      </w:r>
    </w:p>
    <w:p w:rsidR="00A55D58" w:rsidRPr="00D257AE" w:rsidRDefault="00A55D58" w:rsidP="00A55D58">
      <w:pPr>
        <w:pStyle w:val="ListParagraph"/>
        <w:numPr>
          <w:ilvl w:val="0"/>
          <w:numId w:val="1"/>
        </w:numPr>
        <w:spacing w:line="276" w:lineRule="auto"/>
        <w:jc w:val="both"/>
        <w:rPr>
          <w:b/>
          <w:sz w:val="22"/>
        </w:rPr>
      </w:pPr>
      <w:r w:rsidRPr="00D257AE">
        <w:rPr>
          <w:b/>
          <w:sz w:val="22"/>
        </w:rPr>
        <w:t>These announcements will reveal the names of some of the world’s greatest writers and thinkers set to appear at the Festival in January and will be made from Tuesday 18 October to Tuesday 20 December.</w:t>
      </w:r>
    </w:p>
    <w:p w:rsidR="00A55D58" w:rsidRPr="00D257AE" w:rsidRDefault="00A55D58" w:rsidP="00A55D58">
      <w:pPr>
        <w:pStyle w:val="ListParagraph"/>
        <w:numPr>
          <w:ilvl w:val="0"/>
          <w:numId w:val="1"/>
        </w:numPr>
        <w:spacing w:line="276" w:lineRule="auto"/>
        <w:jc w:val="both"/>
        <w:rPr>
          <w:b/>
          <w:sz w:val="22"/>
        </w:rPr>
      </w:pPr>
      <w:r w:rsidRPr="00D257AE">
        <w:rPr>
          <w:b/>
          <w:sz w:val="22"/>
        </w:rPr>
        <w:t>Make sure you have liked us on Facebook (</w:t>
      </w:r>
      <w:proofErr w:type="spellStart"/>
      <w:r w:rsidR="002A2613">
        <w:fldChar w:fldCharType="begin"/>
      </w:r>
      <w:r w:rsidR="002A2613">
        <w:instrText xml:space="preserve"> HYPERLINK "https://www.facebook.com/JaipurLitFestOfficial/" </w:instrText>
      </w:r>
      <w:r w:rsidR="002A2613">
        <w:fldChar w:fldCharType="separate"/>
      </w:r>
      <w:r w:rsidRPr="00D257AE">
        <w:rPr>
          <w:rStyle w:val="Hyperlink"/>
          <w:b/>
          <w:color w:val="auto"/>
          <w:sz w:val="22"/>
        </w:rPr>
        <w:t>JaipurLitFestOfficial</w:t>
      </w:r>
      <w:proofErr w:type="spellEnd"/>
      <w:r w:rsidR="002A2613">
        <w:rPr>
          <w:rStyle w:val="Hyperlink"/>
          <w:b/>
          <w:color w:val="auto"/>
          <w:sz w:val="22"/>
        </w:rPr>
        <w:fldChar w:fldCharType="end"/>
      </w:r>
      <w:r w:rsidRPr="00D257AE">
        <w:rPr>
          <w:b/>
          <w:sz w:val="22"/>
        </w:rPr>
        <w:t>) and follow us on Twitter (</w:t>
      </w:r>
      <w:hyperlink r:id="rId7" w:history="1">
        <w:r w:rsidRPr="00D257AE">
          <w:rPr>
            <w:rStyle w:val="Hyperlink"/>
            <w:b/>
            <w:color w:val="auto"/>
            <w:sz w:val="22"/>
          </w:rPr>
          <w:t>@</w:t>
        </w:r>
        <w:proofErr w:type="spellStart"/>
        <w:r w:rsidRPr="00D257AE">
          <w:rPr>
            <w:rStyle w:val="Hyperlink"/>
            <w:b/>
            <w:color w:val="auto"/>
            <w:sz w:val="22"/>
          </w:rPr>
          <w:t>JaipurLitFest</w:t>
        </w:r>
        <w:proofErr w:type="spellEnd"/>
      </w:hyperlink>
      <w:r w:rsidRPr="00D257AE">
        <w:rPr>
          <w:b/>
          <w:sz w:val="22"/>
        </w:rPr>
        <w:t>) to be the first to know.</w:t>
      </w:r>
    </w:p>
    <w:p w:rsidR="00A55D58" w:rsidRPr="00D257AE" w:rsidRDefault="00A55D58" w:rsidP="00A55D58">
      <w:pPr>
        <w:pStyle w:val="ListParagraph"/>
        <w:spacing w:line="276" w:lineRule="auto"/>
        <w:jc w:val="both"/>
        <w:rPr>
          <w:b/>
          <w:sz w:val="22"/>
        </w:rPr>
      </w:pPr>
    </w:p>
    <w:p w:rsidR="00A55D58" w:rsidRPr="00D257AE" w:rsidRDefault="00A55D58" w:rsidP="00A55D58">
      <w:pPr>
        <w:spacing w:after="0"/>
        <w:jc w:val="both"/>
        <w:rPr>
          <w:b/>
          <w:sz w:val="20"/>
        </w:rPr>
      </w:pPr>
      <w:r w:rsidRPr="00D257AE">
        <w:rPr>
          <w:b/>
          <w:sz w:val="20"/>
        </w:rPr>
        <w:t xml:space="preserve">Tuesday </w:t>
      </w:r>
      <w:r w:rsidR="008E06A2">
        <w:rPr>
          <w:b/>
          <w:sz w:val="20"/>
        </w:rPr>
        <w:t>8</w:t>
      </w:r>
      <w:r>
        <w:rPr>
          <w:b/>
          <w:sz w:val="20"/>
        </w:rPr>
        <w:t xml:space="preserve"> November</w:t>
      </w:r>
      <w:r w:rsidRPr="00D257AE">
        <w:rPr>
          <w:b/>
          <w:sz w:val="20"/>
        </w:rPr>
        <w:t xml:space="preserve"> – The </w:t>
      </w:r>
      <w:r w:rsidR="008E06A2">
        <w:rPr>
          <w:b/>
          <w:sz w:val="20"/>
        </w:rPr>
        <w:t>Fourth</w:t>
      </w:r>
      <w:r w:rsidRPr="00D257AE">
        <w:rPr>
          <w:b/>
          <w:sz w:val="20"/>
        </w:rPr>
        <w:t xml:space="preserve"> Jaipur Literature Festival 2017 10@10</w:t>
      </w:r>
    </w:p>
    <w:p w:rsidR="00A55D58" w:rsidRPr="00D257AE" w:rsidRDefault="00A55D58" w:rsidP="00A55D58">
      <w:pPr>
        <w:spacing w:after="0"/>
        <w:jc w:val="both"/>
        <w:rPr>
          <w:b/>
          <w:sz w:val="20"/>
          <w:szCs w:val="20"/>
        </w:rPr>
      </w:pPr>
    </w:p>
    <w:p w:rsidR="00A55D58" w:rsidRPr="00D257AE" w:rsidRDefault="00A55D58" w:rsidP="00A55D58">
      <w:pPr>
        <w:spacing w:after="0"/>
        <w:jc w:val="both"/>
        <w:rPr>
          <w:sz w:val="20"/>
          <w:szCs w:val="20"/>
        </w:rPr>
      </w:pPr>
      <w:r w:rsidRPr="00D257AE">
        <w:rPr>
          <w:sz w:val="20"/>
          <w:szCs w:val="20"/>
        </w:rPr>
        <w:t>2017 marks ten years of the Jaipur Literature Festival and its meteoric rise from a small gem of an idea to the world’s largest free literary festival, having hosted more than 1300 speakers over the past decade.</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Pr>
          <w:sz w:val="20"/>
          <w:szCs w:val="20"/>
        </w:rPr>
        <w:t>Frequently described as ‘</w:t>
      </w:r>
      <w:r w:rsidRPr="00D257AE">
        <w:rPr>
          <w:sz w:val="20"/>
          <w:szCs w:val="20"/>
        </w:rPr>
        <w:t xml:space="preserve">the </w:t>
      </w:r>
      <w:r>
        <w:rPr>
          <w:sz w:val="20"/>
          <w:szCs w:val="20"/>
        </w:rPr>
        <w:t>greatest literary show on Earth’</w:t>
      </w:r>
      <w:r w:rsidRPr="00D257AE">
        <w:rPr>
          <w:sz w:val="20"/>
          <w:szCs w:val="20"/>
        </w:rPr>
        <w:t xml:space="preserve">, the Jaipur Literature Festival 2017 will take place between 19 and 23 January 2017 in its beautiful home at the historic </w:t>
      </w:r>
      <w:proofErr w:type="spellStart"/>
      <w:r w:rsidRPr="00D257AE">
        <w:rPr>
          <w:sz w:val="20"/>
          <w:szCs w:val="20"/>
        </w:rPr>
        <w:t>Diggi</w:t>
      </w:r>
      <w:proofErr w:type="spellEnd"/>
      <w:r w:rsidRPr="00D257AE">
        <w:rPr>
          <w:sz w:val="20"/>
          <w:szCs w:val="20"/>
        </w:rPr>
        <w:t xml:space="preserve"> Palace Hotel in Jaipur.</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 xml:space="preserve">The Festival expects to welcome over 250 authors, thinkers, politicians, journalists, and popular culture icons to Jaipur this coming January. Equity and democracy run through the Festival’s veins, placing some of the world’s greatest wordsmiths and intellects from all walks of life together on stage. </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 xml:space="preserve">Today, the </w:t>
      </w:r>
      <w:r w:rsidR="008E06A2">
        <w:rPr>
          <w:sz w:val="20"/>
          <w:szCs w:val="20"/>
        </w:rPr>
        <w:t>fourth set of</w:t>
      </w:r>
      <w:r w:rsidRPr="00D257AE">
        <w:rPr>
          <w:sz w:val="20"/>
          <w:szCs w:val="20"/>
        </w:rPr>
        <w:t xml:space="preserve"> 10 speakers appearing at the Jaipur Literature Festival 2017 were announced as:</w:t>
      </w:r>
    </w:p>
    <w:p w:rsidR="00A55D58" w:rsidRPr="00D257AE" w:rsidRDefault="00A55D58" w:rsidP="00A55D58">
      <w:pPr>
        <w:spacing w:after="0"/>
        <w:jc w:val="both"/>
        <w:rPr>
          <w:b/>
          <w:sz w:val="20"/>
          <w:szCs w:val="20"/>
        </w:rPr>
      </w:pPr>
    </w:p>
    <w:p w:rsidR="00560A39" w:rsidRPr="00251572" w:rsidRDefault="00560A39" w:rsidP="00560A39">
      <w:pPr>
        <w:spacing w:after="0"/>
        <w:jc w:val="both"/>
        <w:rPr>
          <w:rFonts w:eastAsiaTheme="minorHAnsi" w:cstheme="minorBidi"/>
          <w:sz w:val="20"/>
          <w:szCs w:val="20"/>
          <w:shd w:val="clear" w:color="auto" w:fill="00FF00"/>
          <w:lang w:val="en-AU"/>
        </w:rPr>
      </w:pPr>
      <w:r w:rsidRPr="00F92FEF">
        <w:rPr>
          <w:b/>
          <w:sz w:val="20"/>
          <w:szCs w:val="20"/>
          <w:shd w:val="clear" w:color="auto" w:fill="FFFFFF"/>
        </w:rPr>
        <w:t>1.</w:t>
      </w:r>
      <w:r>
        <w:rPr>
          <w:b/>
          <w:sz w:val="20"/>
          <w:szCs w:val="20"/>
          <w:shd w:val="clear" w:color="auto" w:fill="FFFFFF"/>
        </w:rPr>
        <w:t xml:space="preserve"> </w:t>
      </w:r>
      <w:r w:rsidRPr="00251572">
        <w:rPr>
          <w:sz w:val="20"/>
          <w:szCs w:val="20"/>
          <w:shd w:val="clear" w:color="auto" w:fill="FFFFFF"/>
        </w:rPr>
        <w:t xml:space="preserve">Famous </w:t>
      </w:r>
      <w:proofErr w:type="spellStart"/>
      <w:r w:rsidRPr="00251572">
        <w:rPr>
          <w:sz w:val="20"/>
          <w:szCs w:val="20"/>
          <w:shd w:val="clear" w:color="auto" w:fill="FFFFFF"/>
        </w:rPr>
        <w:t>Rajasthani</w:t>
      </w:r>
      <w:proofErr w:type="spellEnd"/>
      <w:r w:rsidRPr="00251572">
        <w:rPr>
          <w:sz w:val="20"/>
          <w:szCs w:val="20"/>
          <w:shd w:val="clear" w:color="auto" w:fill="FFFFFF"/>
        </w:rPr>
        <w:t xml:space="preserve"> author and poet</w:t>
      </w:r>
      <w:r w:rsidRPr="00251572">
        <w:rPr>
          <w:b/>
          <w:sz w:val="20"/>
          <w:szCs w:val="20"/>
          <w:shd w:val="clear" w:color="auto" w:fill="FFFFFF"/>
        </w:rPr>
        <w:t xml:space="preserve"> Hari</w:t>
      </w:r>
      <w:r>
        <w:rPr>
          <w:b/>
          <w:sz w:val="20"/>
          <w:szCs w:val="20"/>
          <w:shd w:val="clear" w:color="auto" w:fill="FFFFFF"/>
        </w:rPr>
        <w:t xml:space="preserve"> R</w:t>
      </w:r>
      <w:r w:rsidRPr="00251572">
        <w:rPr>
          <w:b/>
          <w:sz w:val="20"/>
          <w:szCs w:val="20"/>
          <w:shd w:val="clear" w:color="auto" w:fill="FFFFFF"/>
        </w:rPr>
        <w:t xml:space="preserve">am </w:t>
      </w:r>
      <w:proofErr w:type="spellStart"/>
      <w:r w:rsidRPr="00251572">
        <w:rPr>
          <w:b/>
          <w:sz w:val="20"/>
          <w:szCs w:val="20"/>
          <w:shd w:val="clear" w:color="auto" w:fill="FFFFFF"/>
        </w:rPr>
        <w:t>Meena</w:t>
      </w:r>
      <w:proofErr w:type="spellEnd"/>
      <w:r w:rsidRPr="00251572">
        <w:rPr>
          <w:b/>
          <w:sz w:val="20"/>
          <w:szCs w:val="20"/>
          <w:shd w:val="clear" w:color="auto" w:fill="FFFFFF"/>
        </w:rPr>
        <w:t xml:space="preserve"> </w:t>
      </w:r>
      <w:r w:rsidRPr="00251572">
        <w:rPr>
          <w:sz w:val="20"/>
          <w:szCs w:val="20"/>
          <w:shd w:val="clear" w:color="auto" w:fill="FFFFFF"/>
        </w:rPr>
        <w:t>will return to Jaipur Literature Festival. He is the winner of the 2012</w:t>
      </w:r>
      <w:r w:rsidRPr="00251572">
        <w:rPr>
          <w:i/>
          <w:iCs/>
          <w:sz w:val="20"/>
          <w:szCs w:val="20"/>
          <w:shd w:val="clear" w:color="auto" w:fill="FFFFFF"/>
        </w:rPr>
        <w:t xml:space="preserve"> Bihari </w:t>
      </w:r>
      <w:proofErr w:type="spellStart"/>
      <w:r w:rsidRPr="00251572">
        <w:rPr>
          <w:i/>
          <w:iCs/>
          <w:sz w:val="20"/>
          <w:szCs w:val="20"/>
          <w:shd w:val="clear" w:color="auto" w:fill="FFFFFF"/>
        </w:rPr>
        <w:t>Puraskar</w:t>
      </w:r>
      <w:proofErr w:type="spellEnd"/>
      <w:r w:rsidRPr="00251572">
        <w:rPr>
          <w:i/>
          <w:iCs/>
          <w:sz w:val="20"/>
          <w:szCs w:val="20"/>
          <w:shd w:val="clear" w:color="auto" w:fill="FFFFFF"/>
        </w:rPr>
        <w:t xml:space="preserve"> </w:t>
      </w:r>
      <w:r w:rsidRPr="00251572">
        <w:rPr>
          <w:iCs/>
          <w:sz w:val="20"/>
          <w:szCs w:val="20"/>
          <w:shd w:val="clear" w:color="auto" w:fill="FFFFFF"/>
        </w:rPr>
        <w:t xml:space="preserve">for his Hindi novel </w:t>
      </w:r>
      <w:proofErr w:type="spellStart"/>
      <w:r w:rsidRPr="00251572">
        <w:rPr>
          <w:rFonts w:cs="Arial"/>
          <w:i/>
          <w:sz w:val="20"/>
          <w:szCs w:val="20"/>
        </w:rPr>
        <w:t>Dhooni</w:t>
      </w:r>
      <w:proofErr w:type="spellEnd"/>
      <w:r w:rsidRPr="00251572">
        <w:rPr>
          <w:rFonts w:cs="Arial"/>
          <w:i/>
          <w:sz w:val="20"/>
          <w:szCs w:val="20"/>
        </w:rPr>
        <w:t xml:space="preserve"> Tape </w:t>
      </w:r>
      <w:proofErr w:type="spellStart"/>
      <w:r w:rsidRPr="00251572">
        <w:rPr>
          <w:rFonts w:cs="Arial"/>
          <w:i/>
          <w:sz w:val="20"/>
          <w:szCs w:val="20"/>
        </w:rPr>
        <w:t>Teer</w:t>
      </w:r>
      <w:proofErr w:type="spellEnd"/>
      <w:r>
        <w:rPr>
          <w:rFonts w:cs="Arial"/>
          <w:i/>
          <w:sz w:val="20"/>
          <w:szCs w:val="20"/>
        </w:rPr>
        <w:t xml:space="preserve">, </w:t>
      </w:r>
      <w:r>
        <w:rPr>
          <w:rFonts w:cs="Arial"/>
          <w:sz w:val="20"/>
          <w:szCs w:val="20"/>
        </w:rPr>
        <w:t xml:space="preserve">and author of </w:t>
      </w:r>
      <w:r w:rsidRPr="008474B2">
        <w:rPr>
          <w:rFonts w:cs="Arial"/>
          <w:i/>
          <w:sz w:val="20"/>
          <w:szCs w:val="20"/>
        </w:rPr>
        <w:t>When Arrows Were Heated Up</w:t>
      </w:r>
      <w:r>
        <w:rPr>
          <w:rFonts w:cs="Arial"/>
          <w:sz w:val="20"/>
          <w:szCs w:val="20"/>
        </w:rPr>
        <w:t xml:space="preserve"> and </w:t>
      </w:r>
      <w:r w:rsidR="004C5C16" w:rsidRPr="004C5C16">
        <w:rPr>
          <w:rFonts w:eastAsia="Times New Roman"/>
          <w:i/>
          <w:sz w:val="20"/>
          <w:szCs w:val="20"/>
        </w:rPr>
        <w:t>Travels in the Adivasi Worl</w:t>
      </w:r>
      <w:r w:rsidR="004C5C16" w:rsidRPr="004C5C16">
        <w:rPr>
          <w:rFonts w:eastAsia="Times New Roman"/>
          <w:i/>
          <w:sz w:val="20"/>
          <w:szCs w:val="20"/>
        </w:rPr>
        <w:t>d</w:t>
      </w:r>
      <w:r w:rsidRPr="00251572">
        <w:rPr>
          <w:rFonts w:cs="Arial"/>
          <w:i/>
          <w:sz w:val="20"/>
          <w:szCs w:val="20"/>
        </w:rPr>
        <w:t xml:space="preserve">. </w:t>
      </w:r>
      <w:proofErr w:type="spellStart"/>
      <w:r>
        <w:rPr>
          <w:rFonts w:cs="Arial"/>
          <w:sz w:val="20"/>
          <w:szCs w:val="20"/>
        </w:rPr>
        <w:t>Meena</w:t>
      </w:r>
      <w:proofErr w:type="spellEnd"/>
      <w:r>
        <w:rPr>
          <w:rFonts w:cs="Arial"/>
          <w:sz w:val="20"/>
          <w:szCs w:val="20"/>
        </w:rPr>
        <w:t xml:space="preserve"> is a former IPS officer who has previously spoken out about how his </w:t>
      </w:r>
      <w:r w:rsidRPr="00251572">
        <w:rPr>
          <w:rFonts w:cs="Arial"/>
          <w:sz w:val="20"/>
          <w:szCs w:val="20"/>
        </w:rPr>
        <w:t>posting in the tribal and dacoit-infested areas inspired him to write novels a</w:t>
      </w:r>
      <w:r>
        <w:rPr>
          <w:rFonts w:cs="Arial"/>
          <w:sz w:val="20"/>
          <w:szCs w:val="20"/>
        </w:rPr>
        <w:t xml:space="preserve">nd poems. </w:t>
      </w:r>
    </w:p>
    <w:p w:rsidR="00560A39" w:rsidRPr="00D27407" w:rsidRDefault="00560A39" w:rsidP="00560A39">
      <w:pPr>
        <w:spacing w:after="0"/>
        <w:jc w:val="both"/>
        <w:rPr>
          <w:i/>
          <w:sz w:val="20"/>
          <w:szCs w:val="20"/>
          <w:shd w:val="clear" w:color="auto" w:fill="FFFFFF"/>
        </w:rPr>
      </w:pPr>
    </w:p>
    <w:p w:rsidR="002A65A0" w:rsidRDefault="00560A39" w:rsidP="00560A39">
      <w:pPr>
        <w:spacing w:after="0"/>
        <w:jc w:val="both"/>
        <w:rPr>
          <w:color w:val="000000"/>
          <w:sz w:val="20"/>
          <w:szCs w:val="20"/>
          <w:shd w:val="clear" w:color="auto" w:fill="FFFFFF"/>
        </w:rPr>
      </w:pPr>
      <w:r w:rsidRPr="00D257AE">
        <w:rPr>
          <w:rFonts w:cs="Arial"/>
          <w:b/>
          <w:sz w:val="20"/>
          <w:szCs w:val="20"/>
        </w:rPr>
        <w:t xml:space="preserve">2. </w:t>
      </w:r>
      <w:proofErr w:type="spellStart"/>
      <w:r>
        <w:rPr>
          <w:rFonts w:cs="Arial"/>
          <w:b/>
          <w:sz w:val="20"/>
          <w:szCs w:val="20"/>
        </w:rPr>
        <w:t>Neerja</w:t>
      </w:r>
      <w:proofErr w:type="spellEnd"/>
      <w:r>
        <w:rPr>
          <w:rFonts w:cs="Arial"/>
          <w:b/>
          <w:sz w:val="20"/>
          <w:szCs w:val="20"/>
        </w:rPr>
        <w:t xml:space="preserve"> </w:t>
      </w:r>
      <w:proofErr w:type="spellStart"/>
      <w:r>
        <w:rPr>
          <w:rFonts w:cs="Arial"/>
          <w:b/>
          <w:sz w:val="20"/>
          <w:szCs w:val="20"/>
        </w:rPr>
        <w:t>Mattoo</w:t>
      </w:r>
      <w:proofErr w:type="spellEnd"/>
      <w:r>
        <w:rPr>
          <w:rFonts w:cs="Arial"/>
          <w:b/>
          <w:sz w:val="20"/>
          <w:szCs w:val="20"/>
        </w:rPr>
        <w:t xml:space="preserve"> </w:t>
      </w:r>
      <w:r w:rsidRPr="008474B2">
        <w:rPr>
          <w:color w:val="000000"/>
          <w:sz w:val="20"/>
          <w:szCs w:val="20"/>
          <w:shd w:val="clear" w:color="auto" w:fill="FFFFFF"/>
        </w:rPr>
        <w:t xml:space="preserve">was formerly Professor of English and Head of Department of English, Govt. Women College, Srinagar, </w:t>
      </w:r>
      <w:r w:rsidR="004C5C16">
        <w:rPr>
          <w:color w:val="000000"/>
          <w:sz w:val="20"/>
          <w:szCs w:val="20"/>
          <w:shd w:val="clear" w:color="auto" w:fill="FFFFFF"/>
        </w:rPr>
        <w:t>Kashmir. She is among few Kashm</w:t>
      </w:r>
      <w:r w:rsidRPr="008474B2">
        <w:rPr>
          <w:color w:val="000000"/>
          <w:sz w:val="20"/>
          <w:szCs w:val="20"/>
          <w:shd w:val="clear" w:color="auto" w:fill="FFFFFF"/>
        </w:rPr>
        <w:t>i</w:t>
      </w:r>
      <w:r w:rsidR="004C5C16">
        <w:rPr>
          <w:color w:val="000000"/>
          <w:sz w:val="20"/>
          <w:szCs w:val="20"/>
          <w:shd w:val="clear" w:color="auto" w:fill="FFFFFF"/>
        </w:rPr>
        <w:t>r</w:t>
      </w:r>
      <w:r w:rsidRPr="008474B2">
        <w:rPr>
          <w:color w:val="000000"/>
          <w:sz w:val="20"/>
          <w:szCs w:val="20"/>
          <w:shd w:val="clear" w:color="auto" w:fill="FFFFFF"/>
        </w:rPr>
        <w:t xml:space="preserve">i </w:t>
      </w:r>
      <w:proofErr w:type="spellStart"/>
      <w:r w:rsidRPr="008474B2">
        <w:rPr>
          <w:color w:val="000000"/>
          <w:sz w:val="20"/>
          <w:szCs w:val="20"/>
          <w:shd w:val="clear" w:color="auto" w:fill="FFFFFF"/>
        </w:rPr>
        <w:t>Pandit</w:t>
      </w:r>
      <w:proofErr w:type="spellEnd"/>
      <w:r w:rsidRPr="008474B2">
        <w:rPr>
          <w:color w:val="000000"/>
          <w:sz w:val="20"/>
          <w:szCs w:val="20"/>
          <w:shd w:val="clear" w:color="auto" w:fill="FFFFFF"/>
        </w:rPr>
        <w:t xml:space="preserve"> women scholars who has kept contact with </w:t>
      </w:r>
    </w:p>
    <w:p w:rsidR="002A65A0" w:rsidRDefault="002A65A0" w:rsidP="00560A39">
      <w:pPr>
        <w:spacing w:after="0"/>
        <w:jc w:val="both"/>
        <w:rPr>
          <w:color w:val="000000"/>
          <w:sz w:val="20"/>
          <w:szCs w:val="20"/>
          <w:shd w:val="clear" w:color="auto" w:fill="FFFFFF"/>
        </w:rPr>
      </w:pPr>
    </w:p>
    <w:p w:rsidR="002A65A0" w:rsidRDefault="002A65A0" w:rsidP="00560A39">
      <w:pPr>
        <w:spacing w:after="0"/>
        <w:jc w:val="both"/>
        <w:rPr>
          <w:color w:val="000000"/>
          <w:sz w:val="20"/>
          <w:szCs w:val="20"/>
          <w:shd w:val="clear" w:color="auto" w:fill="FFFFFF"/>
        </w:rPr>
      </w:pPr>
    </w:p>
    <w:p w:rsidR="002A65A0" w:rsidRDefault="002A65A0" w:rsidP="00560A39">
      <w:pPr>
        <w:spacing w:after="0"/>
        <w:jc w:val="both"/>
        <w:rPr>
          <w:color w:val="000000"/>
          <w:sz w:val="20"/>
          <w:szCs w:val="20"/>
          <w:shd w:val="clear" w:color="auto" w:fill="FFFFFF"/>
        </w:rPr>
      </w:pPr>
    </w:p>
    <w:p w:rsidR="002A65A0" w:rsidRDefault="002A65A0" w:rsidP="00560A39">
      <w:pPr>
        <w:spacing w:after="0"/>
        <w:jc w:val="both"/>
        <w:rPr>
          <w:color w:val="000000"/>
          <w:sz w:val="20"/>
          <w:szCs w:val="20"/>
          <w:shd w:val="clear" w:color="auto" w:fill="FFFFFF"/>
        </w:rPr>
      </w:pPr>
    </w:p>
    <w:p w:rsidR="002A65A0" w:rsidRDefault="002A65A0" w:rsidP="00560A39">
      <w:pPr>
        <w:spacing w:after="0"/>
        <w:jc w:val="both"/>
        <w:rPr>
          <w:color w:val="000000"/>
          <w:sz w:val="20"/>
          <w:szCs w:val="20"/>
          <w:shd w:val="clear" w:color="auto" w:fill="FFFFFF"/>
        </w:rPr>
      </w:pPr>
    </w:p>
    <w:p w:rsidR="002A65A0" w:rsidRDefault="002A65A0" w:rsidP="00560A39">
      <w:pPr>
        <w:spacing w:after="0"/>
        <w:jc w:val="both"/>
        <w:rPr>
          <w:color w:val="000000"/>
          <w:sz w:val="20"/>
          <w:szCs w:val="20"/>
          <w:shd w:val="clear" w:color="auto" w:fill="FFFFFF"/>
        </w:rPr>
      </w:pPr>
    </w:p>
    <w:p w:rsidR="002A65A0" w:rsidRDefault="002A65A0" w:rsidP="00560A39">
      <w:pPr>
        <w:spacing w:after="0"/>
        <w:jc w:val="both"/>
        <w:rPr>
          <w:color w:val="000000"/>
          <w:sz w:val="20"/>
          <w:szCs w:val="20"/>
          <w:shd w:val="clear" w:color="auto" w:fill="FFFFFF"/>
        </w:rPr>
      </w:pPr>
    </w:p>
    <w:p w:rsidR="00560A39" w:rsidRPr="008474B2" w:rsidRDefault="00560A39" w:rsidP="00560A39">
      <w:pPr>
        <w:spacing w:after="0"/>
        <w:jc w:val="both"/>
        <w:rPr>
          <w:sz w:val="20"/>
          <w:szCs w:val="20"/>
        </w:rPr>
      </w:pPr>
      <w:proofErr w:type="gramStart"/>
      <w:r w:rsidRPr="008474B2">
        <w:rPr>
          <w:color w:val="000000"/>
          <w:sz w:val="20"/>
          <w:szCs w:val="20"/>
          <w:shd w:val="clear" w:color="auto" w:fill="FFFFFF"/>
        </w:rPr>
        <w:t>the</w:t>
      </w:r>
      <w:proofErr w:type="gramEnd"/>
      <w:r w:rsidRPr="008474B2">
        <w:rPr>
          <w:color w:val="000000"/>
          <w:sz w:val="20"/>
          <w:szCs w:val="20"/>
          <w:shd w:val="clear" w:color="auto" w:fill="FFFFFF"/>
        </w:rPr>
        <w:t xml:space="preserve"> academic world in Srinagar, Kashmir in recent times. She has translated a collection of Kashmiri</w:t>
      </w:r>
      <w:r>
        <w:rPr>
          <w:color w:val="000000"/>
          <w:sz w:val="20"/>
          <w:szCs w:val="20"/>
          <w:shd w:val="clear" w:color="auto" w:fill="FFFFFF"/>
        </w:rPr>
        <w:t xml:space="preserve"> short stories under the title </w:t>
      </w:r>
      <w:r w:rsidRPr="008474B2">
        <w:rPr>
          <w:i/>
          <w:color w:val="000000"/>
          <w:sz w:val="20"/>
          <w:szCs w:val="20"/>
          <w:shd w:val="clear" w:color="auto" w:fill="FFFFFF"/>
        </w:rPr>
        <w:t xml:space="preserve">The Stranger </w:t>
      </w:r>
      <w:proofErr w:type="gramStart"/>
      <w:r w:rsidRPr="008474B2">
        <w:rPr>
          <w:i/>
          <w:color w:val="000000"/>
          <w:sz w:val="20"/>
          <w:szCs w:val="20"/>
          <w:shd w:val="clear" w:color="auto" w:fill="FFFFFF"/>
        </w:rPr>
        <w:t>Beside</w:t>
      </w:r>
      <w:proofErr w:type="gramEnd"/>
      <w:r w:rsidRPr="008474B2">
        <w:rPr>
          <w:i/>
          <w:color w:val="000000"/>
          <w:sz w:val="20"/>
          <w:szCs w:val="20"/>
          <w:shd w:val="clear" w:color="auto" w:fill="FFFFFF"/>
        </w:rPr>
        <w:t xml:space="preserve"> Me</w:t>
      </w:r>
      <w:r w:rsidRPr="008474B2">
        <w:rPr>
          <w:color w:val="000000"/>
          <w:sz w:val="20"/>
          <w:szCs w:val="20"/>
          <w:shd w:val="clear" w:color="auto" w:fill="FFFFFF"/>
        </w:rPr>
        <w:t xml:space="preserve"> which has been published by UBSPD. Alo</w:t>
      </w:r>
      <w:r>
        <w:rPr>
          <w:color w:val="000000"/>
          <w:sz w:val="20"/>
          <w:szCs w:val="20"/>
          <w:shd w:val="clear" w:color="auto" w:fill="FFFFFF"/>
        </w:rPr>
        <w:t xml:space="preserve">ng with </w:t>
      </w:r>
      <w:r w:rsidRPr="008474B2">
        <w:rPr>
          <w:color w:val="000000"/>
          <w:sz w:val="20"/>
          <w:szCs w:val="20"/>
          <w:shd w:val="clear" w:color="auto" w:fill="FFFFFF"/>
        </w:rPr>
        <w:t xml:space="preserve">AN Dhar, she has edited a book on </w:t>
      </w:r>
      <w:proofErr w:type="spellStart"/>
      <w:r w:rsidRPr="008474B2">
        <w:rPr>
          <w:color w:val="000000"/>
          <w:sz w:val="20"/>
          <w:szCs w:val="20"/>
          <w:shd w:val="clear" w:color="auto" w:fill="FFFFFF"/>
        </w:rPr>
        <w:t>Bhagwan</w:t>
      </w:r>
      <w:proofErr w:type="spellEnd"/>
      <w:r w:rsidRPr="008474B2">
        <w:rPr>
          <w:color w:val="000000"/>
          <w:sz w:val="20"/>
          <w:szCs w:val="20"/>
          <w:shd w:val="clear" w:color="auto" w:fill="FFFFFF"/>
        </w:rPr>
        <w:t xml:space="preserve"> </w:t>
      </w:r>
      <w:proofErr w:type="spellStart"/>
      <w:r w:rsidRPr="008474B2">
        <w:rPr>
          <w:color w:val="000000"/>
          <w:sz w:val="20"/>
          <w:szCs w:val="20"/>
          <w:shd w:val="clear" w:color="auto" w:fill="FFFFFF"/>
        </w:rPr>
        <w:t>Gopi</w:t>
      </w:r>
      <w:proofErr w:type="spellEnd"/>
      <w:r w:rsidRPr="008474B2">
        <w:rPr>
          <w:color w:val="000000"/>
          <w:sz w:val="20"/>
          <w:szCs w:val="20"/>
          <w:shd w:val="clear" w:color="auto" w:fill="FFFFFF"/>
        </w:rPr>
        <w:t xml:space="preserve"> Nath. She has written on women poets of Kashmir, especially on </w:t>
      </w:r>
      <w:proofErr w:type="spellStart"/>
      <w:r w:rsidRPr="008474B2">
        <w:rPr>
          <w:color w:val="000000"/>
          <w:sz w:val="20"/>
          <w:szCs w:val="20"/>
          <w:shd w:val="clear" w:color="auto" w:fill="FFFFFF"/>
        </w:rPr>
        <w:t>Rupa</w:t>
      </w:r>
      <w:proofErr w:type="spellEnd"/>
      <w:r w:rsidRPr="008474B2">
        <w:rPr>
          <w:color w:val="000000"/>
          <w:sz w:val="20"/>
          <w:szCs w:val="20"/>
          <w:shd w:val="clear" w:color="auto" w:fill="FFFFFF"/>
        </w:rPr>
        <w:t xml:space="preserve"> Bhawani, and </w:t>
      </w:r>
      <w:r w:rsidR="004C5C16">
        <w:rPr>
          <w:color w:val="000000"/>
          <w:sz w:val="20"/>
          <w:szCs w:val="20"/>
          <w:shd w:val="clear" w:color="auto" w:fill="FFFFFF"/>
        </w:rPr>
        <w:t>recently</w:t>
      </w:r>
      <w:r w:rsidRPr="008474B2">
        <w:rPr>
          <w:color w:val="000000"/>
          <w:sz w:val="20"/>
          <w:szCs w:val="20"/>
          <w:shd w:val="clear" w:color="auto" w:fill="FFFFFF"/>
        </w:rPr>
        <w:t xml:space="preserve"> on Lal </w:t>
      </w:r>
      <w:proofErr w:type="spellStart"/>
      <w:r w:rsidRPr="008474B2">
        <w:rPr>
          <w:color w:val="000000"/>
          <w:sz w:val="20"/>
          <w:szCs w:val="20"/>
          <w:shd w:val="clear" w:color="auto" w:fill="FFFFFF"/>
        </w:rPr>
        <w:t>Ded</w:t>
      </w:r>
      <w:proofErr w:type="spellEnd"/>
      <w:r w:rsidRPr="008474B2">
        <w:rPr>
          <w:color w:val="000000"/>
          <w:sz w:val="20"/>
          <w:szCs w:val="20"/>
          <w:shd w:val="clear" w:color="auto" w:fill="FFFFFF"/>
        </w:rPr>
        <w:t xml:space="preserve">. </w:t>
      </w:r>
      <w:r w:rsidRPr="008F7D47">
        <w:rPr>
          <w:sz w:val="20"/>
          <w:szCs w:val="20"/>
        </w:rPr>
        <w:t>A writer, translator</w:t>
      </w:r>
      <w:r>
        <w:rPr>
          <w:sz w:val="20"/>
          <w:szCs w:val="20"/>
        </w:rPr>
        <w:t xml:space="preserve">, academic and social activist, she will return to Jaipur Literature Festival in 2017. </w:t>
      </w:r>
      <w:r w:rsidRPr="008F7D47">
        <w:rPr>
          <w:sz w:val="20"/>
          <w:szCs w:val="20"/>
        </w:rPr>
        <w:t xml:space="preserve"> </w:t>
      </w:r>
    </w:p>
    <w:p w:rsidR="00A55D58" w:rsidRPr="00D257AE" w:rsidRDefault="00A55D58" w:rsidP="00A55D58">
      <w:pPr>
        <w:spacing w:after="0"/>
        <w:jc w:val="both"/>
        <w:rPr>
          <w:b/>
          <w:sz w:val="20"/>
          <w:szCs w:val="20"/>
        </w:rPr>
      </w:pPr>
    </w:p>
    <w:p w:rsidR="00A55D58" w:rsidRPr="00C81AB3" w:rsidRDefault="00A55D58" w:rsidP="00A55D58">
      <w:pPr>
        <w:spacing w:after="0"/>
        <w:jc w:val="both"/>
        <w:rPr>
          <w:rFonts w:cs="Arial"/>
          <w:iCs/>
          <w:sz w:val="20"/>
          <w:szCs w:val="20"/>
        </w:rPr>
      </w:pPr>
      <w:r w:rsidRPr="00D257AE">
        <w:rPr>
          <w:rFonts w:cs="Arial"/>
          <w:b/>
          <w:bCs/>
          <w:sz w:val="20"/>
          <w:szCs w:val="20"/>
        </w:rPr>
        <w:t xml:space="preserve">3. </w:t>
      </w:r>
      <w:r w:rsidR="005F2A22">
        <w:rPr>
          <w:rFonts w:cs="Arial"/>
          <w:b/>
          <w:sz w:val="20"/>
          <w:szCs w:val="20"/>
        </w:rPr>
        <w:t xml:space="preserve">Sadaf </w:t>
      </w:r>
      <w:proofErr w:type="spellStart"/>
      <w:r w:rsidR="005F2A22">
        <w:rPr>
          <w:rFonts w:cs="Arial"/>
          <w:b/>
          <w:sz w:val="20"/>
          <w:szCs w:val="20"/>
        </w:rPr>
        <w:t>Saaz</w:t>
      </w:r>
      <w:proofErr w:type="spellEnd"/>
      <w:r w:rsidR="005F2A22">
        <w:rPr>
          <w:rFonts w:cs="Arial"/>
          <w:b/>
          <w:sz w:val="20"/>
          <w:szCs w:val="20"/>
        </w:rPr>
        <w:t xml:space="preserve"> </w:t>
      </w:r>
      <w:r w:rsidR="005F2A22">
        <w:rPr>
          <w:rFonts w:cs="Arial"/>
          <w:sz w:val="20"/>
          <w:szCs w:val="20"/>
        </w:rPr>
        <w:t>is a Bangladeshi poet, activist and entrepreneur,</w:t>
      </w:r>
      <w:r w:rsidR="006F0982">
        <w:rPr>
          <w:rFonts w:cs="Arial"/>
          <w:sz w:val="20"/>
          <w:szCs w:val="20"/>
        </w:rPr>
        <w:t xml:space="preserve"> who grew up in the UK, studying Molecular Cell Biology at the University of Cambridge. She </w:t>
      </w:r>
      <w:r w:rsidR="005F2A22">
        <w:rPr>
          <w:rFonts w:cs="Arial"/>
          <w:sz w:val="20"/>
          <w:szCs w:val="20"/>
        </w:rPr>
        <w:t>is also co-director and prod</w:t>
      </w:r>
      <w:r w:rsidR="006F0982">
        <w:rPr>
          <w:rFonts w:cs="Arial"/>
          <w:sz w:val="20"/>
          <w:szCs w:val="20"/>
        </w:rPr>
        <w:t xml:space="preserve">ucer of the </w:t>
      </w:r>
      <w:r w:rsidR="00C81AB3">
        <w:rPr>
          <w:rFonts w:cs="Arial"/>
          <w:sz w:val="20"/>
          <w:szCs w:val="20"/>
        </w:rPr>
        <w:t>Dhaka Literature Festival</w:t>
      </w:r>
      <w:r w:rsidR="006F0982">
        <w:rPr>
          <w:rFonts w:cs="Arial"/>
          <w:sz w:val="20"/>
          <w:szCs w:val="20"/>
        </w:rPr>
        <w:t xml:space="preserve">, where she promotes South Asian arts and culture and is a strong advocate for women’s rights. Her debut collection of poetry, </w:t>
      </w:r>
      <w:r w:rsidR="006F0982">
        <w:rPr>
          <w:rFonts w:cs="Arial"/>
          <w:i/>
          <w:sz w:val="20"/>
          <w:szCs w:val="20"/>
        </w:rPr>
        <w:t>Sari Dreams</w:t>
      </w:r>
      <w:r w:rsidR="00B81587">
        <w:rPr>
          <w:rFonts w:cs="Arial"/>
          <w:i/>
          <w:sz w:val="20"/>
          <w:szCs w:val="20"/>
        </w:rPr>
        <w:t>,</w:t>
      </w:r>
      <w:r w:rsidR="006F0982">
        <w:rPr>
          <w:rFonts w:cs="Arial"/>
          <w:i/>
          <w:sz w:val="20"/>
          <w:szCs w:val="20"/>
        </w:rPr>
        <w:t xml:space="preserve"> </w:t>
      </w:r>
      <w:r w:rsidR="006F0982">
        <w:rPr>
          <w:rFonts w:cs="Arial"/>
          <w:sz w:val="20"/>
          <w:szCs w:val="20"/>
        </w:rPr>
        <w:t xml:space="preserve">was published in 2013. </w:t>
      </w:r>
      <w:r w:rsidR="00C81AB3">
        <w:rPr>
          <w:rFonts w:cs="Arial"/>
          <w:sz w:val="20"/>
          <w:szCs w:val="20"/>
        </w:rPr>
        <w:t xml:space="preserve">She has also written a series of monologues </w:t>
      </w:r>
      <w:r w:rsidR="00B81587">
        <w:rPr>
          <w:rFonts w:cs="Arial"/>
          <w:sz w:val="20"/>
          <w:szCs w:val="20"/>
        </w:rPr>
        <w:t xml:space="preserve">titled </w:t>
      </w:r>
      <w:r w:rsidR="00C81AB3">
        <w:rPr>
          <w:rFonts w:cs="Arial"/>
          <w:i/>
          <w:sz w:val="20"/>
          <w:szCs w:val="20"/>
        </w:rPr>
        <w:t xml:space="preserve">That Which Cannot Be Said </w:t>
      </w:r>
      <w:r w:rsidR="00C81AB3">
        <w:rPr>
          <w:rFonts w:cs="Arial"/>
          <w:sz w:val="20"/>
          <w:szCs w:val="20"/>
        </w:rPr>
        <w:t xml:space="preserve">about the Bangladeshi women’s experience, and is working on a novel. </w:t>
      </w:r>
    </w:p>
    <w:p w:rsidR="00A55D58" w:rsidRPr="00D257AE" w:rsidRDefault="00A55D58" w:rsidP="00A55D58">
      <w:pPr>
        <w:spacing w:after="0"/>
        <w:jc w:val="both"/>
        <w:rPr>
          <w:sz w:val="20"/>
          <w:szCs w:val="20"/>
          <w:lang w:val="en-AU"/>
        </w:rPr>
      </w:pPr>
    </w:p>
    <w:p w:rsidR="00560A39" w:rsidRPr="009B1155" w:rsidRDefault="00560A39" w:rsidP="00560A39">
      <w:pPr>
        <w:spacing w:after="160" w:line="259" w:lineRule="auto"/>
        <w:rPr>
          <w:rFonts w:cs="Arial"/>
          <w:sz w:val="20"/>
          <w:szCs w:val="20"/>
        </w:rPr>
      </w:pPr>
      <w:r w:rsidRPr="00D257AE">
        <w:rPr>
          <w:rFonts w:cstheme="minorBidi"/>
          <w:b/>
          <w:sz w:val="20"/>
          <w:szCs w:val="20"/>
        </w:rPr>
        <w:t>4.</w:t>
      </w:r>
      <w:r>
        <w:rPr>
          <w:rFonts w:cstheme="minorBidi"/>
          <w:b/>
          <w:sz w:val="20"/>
          <w:szCs w:val="20"/>
        </w:rPr>
        <w:t xml:space="preserve"> </w:t>
      </w:r>
      <w:r w:rsidRPr="009B1155">
        <w:rPr>
          <w:b/>
          <w:sz w:val="20"/>
          <w:szCs w:val="20"/>
          <w:shd w:val="clear" w:color="auto" w:fill="FFFFFF"/>
        </w:rPr>
        <w:t xml:space="preserve">Robert </w:t>
      </w:r>
      <w:proofErr w:type="spellStart"/>
      <w:r w:rsidRPr="009B1155">
        <w:rPr>
          <w:b/>
          <w:sz w:val="20"/>
          <w:szCs w:val="20"/>
          <w:shd w:val="clear" w:color="auto" w:fill="FFFFFF"/>
        </w:rPr>
        <w:t>Blackwill</w:t>
      </w:r>
      <w:proofErr w:type="spellEnd"/>
      <w:r w:rsidRPr="009B1155">
        <w:rPr>
          <w:sz w:val="20"/>
          <w:szCs w:val="20"/>
          <w:shd w:val="clear" w:color="auto" w:fill="FFFFFF"/>
        </w:rPr>
        <w:t>, writer and diplomat, is</w:t>
      </w:r>
      <w:r w:rsidRPr="009B1155">
        <w:rPr>
          <w:rStyle w:val="apple-converted-space"/>
          <w:sz w:val="20"/>
          <w:szCs w:val="20"/>
          <w:shd w:val="clear" w:color="auto" w:fill="FFFFFF"/>
        </w:rPr>
        <w:t> </w:t>
      </w:r>
      <w:r w:rsidRPr="009B1155">
        <w:rPr>
          <w:sz w:val="20"/>
          <w:szCs w:val="20"/>
          <w:shd w:val="clear" w:color="auto" w:fill="FFFFFF"/>
        </w:rPr>
        <w:t>a</w:t>
      </w:r>
      <w:r w:rsidRPr="009B1155">
        <w:rPr>
          <w:rStyle w:val="apple-converted-space"/>
          <w:sz w:val="20"/>
          <w:szCs w:val="20"/>
          <w:shd w:val="clear" w:color="auto" w:fill="FFFFFF"/>
        </w:rPr>
        <w:t> </w:t>
      </w:r>
      <w:r w:rsidRPr="009B1155">
        <w:rPr>
          <w:sz w:val="20"/>
          <w:szCs w:val="20"/>
          <w:shd w:val="clear" w:color="auto" w:fill="FFFFFF"/>
        </w:rPr>
        <w:t xml:space="preserve">Henry A. Kissinger senior fellow at the Council on Foreign Relations. </w:t>
      </w:r>
      <w:proofErr w:type="spellStart"/>
      <w:r w:rsidRPr="009B1155">
        <w:rPr>
          <w:sz w:val="20"/>
          <w:szCs w:val="20"/>
          <w:shd w:val="clear" w:color="auto" w:fill="FFFFFF"/>
        </w:rPr>
        <w:t>Blackwill</w:t>
      </w:r>
      <w:proofErr w:type="spellEnd"/>
      <w:r w:rsidRPr="009B1155">
        <w:rPr>
          <w:sz w:val="20"/>
          <w:szCs w:val="20"/>
          <w:shd w:val="clear" w:color="auto" w:fill="FFFFFF"/>
        </w:rPr>
        <w:t xml:space="preserve"> served previously as the U.S. ambassador to India and deputy national advisor at the White House. In 2016 he was awarded the Padma </w:t>
      </w:r>
      <w:proofErr w:type="spellStart"/>
      <w:r w:rsidRPr="009B1155">
        <w:rPr>
          <w:sz w:val="20"/>
          <w:szCs w:val="20"/>
          <w:shd w:val="clear" w:color="auto" w:fill="FFFFFF"/>
        </w:rPr>
        <w:t>Bhushan</w:t>
      </w:r>
      <w:proofErr w:type="spellEnd"/>
      <w:r w:rsidRPr="009B1155">
        <w:rPr>
          <w:sz w:val="20"/>
          <w:szCs w:val="20"/>
          <w:shd w:val="clear" w:color="auto" w:fill="FFFFFF"/>
        </w:rPr>
        <w:t xml:space="preserve"> Award. His latest book, </w:t>
      </w:r>
      <w:r w:rsidRPr="009B1155">
        <w:rPr>
          <w:i/>
          <w:iCs/>
          <w:sz w:val="20"/>
          <w:szCs w:val="20"/>
          <w:shd w:val="clear" w:color="auto" w:fill="FFFFFF"/>
        </w:rPr>
        <w:t xml:space="preserve">War by Other Means: </w:t>
      </w:r>
      <w:proofErr w:type="spellStart"/>
      <w:r w:rsidRPr="009B1155">
        <w:rPr>
          <w:i/>
          <w:iCs/>
          <w:sz w:val="20"/>
          <w:szCs w:val="20"/>
          <w:shd w:val="clear" w:color="auto" w:fill="FFFFFF"/>
        </w:rPr>
        <w:t>Geoeconomics</w:t>
      </w:r>
      <w:proofErr w:type="spellEnd"/>
      <w:r w:rsidRPr="009B1155">
        <w:rPr>
          <w:i/>
          <w:iCs/>
          <w:sz w:val="20"/>
          <w:szCs w:val="20"/>
          <w:shd w:val="clear" w:color="auto" w:fill="FFFFFF"/>
        </w:rPr>
        <w:t xml:space="preserve"> and Statecraft, </w:t>
      </w:r>
      <w:r w:rsidRPr="009B1155">
        <w:rPr>
          <w:sz w:val="20"/>
          <w:szCs w:val="20"/>
          <w:shd w:val="clear" w:color="auto" w:fill="FFFFFF"/>
        </w:rPr>
        <w:t>was published by Harvard University Press.</w:t>
      </w:r>
    </w:p>
    <w:p w:rsidR="00560A39" w:rsidRPr="00D257AE" w:rsidRDefault="00560A39" w:rsidP="00560A39">
      <w:pPr>
        <w:pStyle w:val="NormalWeb"/>
        <w:shd w:val="clear" w:color="auto" w:fill="FFFFFF"/>
        <w:spacing w:before="0" w:beforeAutospacing="0" w:after="0" w:afterAutospacing="0" w:line="276" w:lineRule="auto"/>
        <w:jc w:val="both"/>
        <w:rPr>
          <w:rFonts w:ascii="Trebuchet MS" w:hAnsi="Trebuchet MS" w:cs="Arial"/>
          <w:sz w:val="20"/>
          <w:szCs w:val="20"/>
        </w:rPr>
      </w:pPr>
    </w:p>
    <w:p w:rsidR="00A55D58" w:rsidRPr="00A7383C" w:rsidRDefault="00A55D58" w:rsidP="00A55D58">
      <w:pPr>
        <w:tabs>
          <w:tab w:val="left" w:pos="6616"/>
        </w:tabs>
        <w:spacing w:after="0"/>
        <w:jc w:val="both"/>
        <w:rPr>
          <w:rFonts w:cs="Arial"/>
          <w:sz w:val="20"/>
          <w:szCs w:val="20"/>
        </w:rPr>
      </w:pPr>
      <w:r w:rsidRPr="00D257AE">
        <w:rPr>
          <w:rFonts w:cs="Arial"/>
          <w:b/>
          <w:bCs/>
          <w:sz w:val="20"/>
          <w:szCs w:val="20"/>
        </w:rPr>
        <w:t xml:space="preserve">5. </w:t>
      </w:r>
      <w:r w:rsidR="00A7383C">
        <w:rPr>
          <w:rFonts w:cs="Arial"/>
          <w:b/>
          <w:sz w:val="20"/>
          <w:szCs w:val="20"/>
        </w:rPr>
        <w:t xml:space="preserve">Rachel Dwyer </w:t>
      </w:r>
      <w:r w:rsidR="00A7383C">
        <w:rPr>
          <w:rFonts w:cs="Arial"/>
          <w:sz w:val="20"/>
          <w:szCs w:val="20"/>
        </w:rPr>
        <w:t xml:space="preserve">is </w:t>
      </w:r>
      <w:r w:rsidR="00B81587">
        <w:rPr>
          <w:rFonts w:cs="Arial"/>
          <w:sz w:val="20"/>
          <w:szCs w:val="20"/>
        </w:rPr>
        <w:t>Professor</w:t>
      </w:r>
      <w:r w:rsidR="00A7383C" w:rsidRPr="00A7383C">
        <w:rPr>
          <w:rFonts w:cs="Arial"/>
          <w:sz w:val="20"/>
          <w:szCs w:val="20"/>
        </w:rPr>
        <w:t xml:space="preserve"> of Indian Cultures and Cinema at the School of Asian Studies, University of London. </w:t>
      </w:r>
      <w:r w:rsidR="00A7383C" w:rsidRPr="00A7383C">
        <w:rPr>
          <w:rFonts w:cs="Arial"/>
          <w:color w:val="000000"/>
          <w:sz w:val="20"/>
          <w:szCs w:val="20"/>
        </w:rPr>
        <w:t xml:space="preserve">Her PhD research was on the Gujarati lyrics of </w:t>
      </w:r>
      <w:proofErr w:type="spellStart"/>
      <w:r w:rsidR="00A7383C" w:rsidRPr="00A7383C">
        <w:rPr>
          <w:rFonts w:cs="Arial"/>
          <w:color w:val="000000"/>
          <w:sz w:val="20"/>
          <w:szCs w:val="20"/>
        </w:rPr>
        <w:t>Dayaram</w:t>
      </w:r>
      <w:proofErr w:type="spellEnd"/>
      <w:r w:rsidR="00A7383C" w:rsidRPr="00A7383C">
        <w:rPr>
          <w:rFonts w:cs="Arial"/>
          <w:color w:val="000000"/>
          <w:sz w:val="20"/>
          <w:szCs w:val="20"/>
        </w:rPr>
        <w:t xml:space="preserve"> (1777-1852) and her main research interest is in Hindi cinema. She has written and edited several books</w:t>
      </w:r>
      <w:r w:rsidR="00DE21AE">
        <w:rPr>
          <w:rFonts w:cs="Arial"/>
          <w:color w:val="000000"/>
          <w:sz w:val="20"/>
          <w:szCs w:val="20"/>
        </w:rPr>
        <w:t xml:space="preserve"> and anthologies on the subject;</w:t>
      </w:r>
      <w:r w:rsidR="00A7383C" w:rsidRPr="00A7383C">
        <w:rPr>
          <w:rFonts w:cs="Arial"/>
          <w:color w:val="000000"/>
          <w:sz w:val="20"/>
          <w:szCs w:val="20"/>
        </w:rPr>
        <w:t xml:space="preserve"> her most recent book </w:t>
      </w:r>
      <w:r w:rsidR="00B81587">
        <w:rPr>
          <w:rFonts w:cs="Arial"/>
          <w:color w:val="000000"/>
          <w:sz w:val="20"/>
          <w:szCs w:val="20"/>
        </w:rPr>
        <w:t>is</w:t>
      </w:r>
      <w:r w:rsidR="00A7383C" w:rsidRPr="00A7383C">
        <w:rPr>
          <w:rFonts w:cs="Arial"/>
          <w:color w:val="000000"/>
          <w:sz w:val="20"/>
          <w:szCs w:val="20"/>
        </w:rPr>
        <w:t xml:space="preserve"> </w:t>
      </w:r>
      <w:r w:rsidR="00B81587">
        <w:rPr>
          <w:rFonts w:cs="Arial"/>
          <w:bCs/>
          <w:i/>
          <w:iCs/>
          <w:sz w:val="20"/>
          <w:szCs w:val="20"/>
        </w:rPr>
        <w:t xml:space="preserve">Picture </w:t>
      </w:r>
      <w:proofErr w:type="spellStart"/>
      <w:r w:rsidR="00B81587">
        <w:rPr>
          <w:rFonts w:cs="Arial"/>
          <w:bCs/>
          <w:i/>
          <w:iCs/>
          <w:sz w:val="20"/>
          <w:szCs w:val="20"/>
        </w:rPr>
        <w:t>Abhi</w:t>
      </w:r>
      <w:proofErr w:type="spellEnd"/>
      <w:r w:rsidR="00B81587">
        <w:rPr>
          <w:rFonts w:cs="Arial"/>
          <w:bCs/>
          <w:i/>
          <w:iCs/>
          <w:sz w:val="20"/>
          <w:szCs w:val="20"/>
        </w:rPr>
        <w:t xml:space="preserve"> </w:t>
      </w:r>
      <w:proofErr w:type="spellStart"/>
      <w:r w:rsidR="00B81587">
        <w:rPr>
          <w:rFonts w:cs="Arial"/>
          <w:bCs/>
          <w:i/>
          <w:iCs/>
          <w:sz w:val="20"/>
          <w:szCs w:val="20"/>
        </w:rPr>
        <w:t>Baaki</w:t>
      </w:r>
      <w:proofErr w:type="spellEnd"/>
      <w:r w:rsidR="00B81587">
        <w:rPr>
          <w:rFonts w:cs="Arial"/>
          <w:bCs/>
          <w:i/>
          <w:iCs/>
          <w:sz w:val="20"/>
          <w:szCs w:val="20"/>
        </w:rPr>
        <w:t xml:space="preserve"> H</w:t>
      </w:r>
      <w:r w:rsidR="00A7383C" w:rsidRPr="00A7383C">
        <w:rPr>
          <w:rFonts w:cs="Arial"/>
          <w:bCs/>
          <w:i/>
          <w:iCs/>
          <w:sz w:val="20"/>
          <w:szCs w:val="20"/>
        </w:rPr>
        <w:t>ai: Bolly</w:t>
      </w:r>
      <w:r w:rsidR="00B81587">
        <w:rPr>
          <w:rFonts w:cs="Arial"/>
          <w:bCs/>
          <w:i/>
          <w:iCs/>
          <w:sz w:val="20"/>
          <w:szCs w:val="20"/>
        </w:rPr>
        <w:t>wood As a Guide to M</w:t>
      </w:r>
      <w:r w:rsidR="00A7383C">
        <w:rPr>
          <w:rFonts w:cs="Arial"/>
          <w:bCs/>
          <w:i/>
          <w:iCs/>
          <w:sz w:val="20"/>
          <w:szCs w:val="20"/>
        </w:rPr>
        <w:t xml:space="preserve">odern India. </w:t>
      </w:r>
    </w:p>
    <w:p w:rsidR="00A55D58" w:rsidRPr="00A7383C" w:rsidRDefault="00A55D58" w:rsidP="00A55D58">
      <w:pPr>
        <w:spacing w:after="0"/>
        <w:jc w:val="both"/>
        <w:rPr>
          <w:sz w:val="20"/>
          <w:szCs w:val="20"/>
          <w:lang w:val="en-AU"/>
        </w:rPr>
      </w:pPr>
    </w:p>
    <w:p w:rsidR="002A65A0" w:rsidRDefault="002A65A0" w:rsidP="002A65A0">
      <w:pPr>
        <w:spacing w:after="0"/>
        <w:jc w:val="both"/>
        <w:rPr>
          <w:rFonts w:cs="Arial"/>
          <w:bCs/>
          <w:i/>
          <w:sz w:val="20"/>
          <w:szCs w:val="20"/>
          <w:shd w:val="clear" w:color="auto" w:fill="FFFFFF"/>
        </w:rPr>
      </w:pPr>
      <w:r w:rsidRPr="00D257AE">
        <w:rPr>
          <w:rFonts w:cs="Arial"/>
          <w:b/>
          <w:bCs/>
          <w:sz w:val="20"/>
          <w:szCs w:val="20"/>
          <w:shd w:val="clear" w:color="auto" w:fill="FFFFFF"/>
        </w:rPr>
        <w:t xml:space="preserve">6. </w:t>
      </w:r>
      <w:r>
        <w:rPr>
          <w:rFonts w:cs="Arial"/>
          <w:b/>
          <w:bCs/>
          <w:sz w:val="20"/>
          <w:szCs w:val="20"/>
          <w:shd w:val="clear" w:color="auto" w:fill="FFFFFF"/>
        </w:rPr>
        <w:t xml:space="preserve">Dambisa </w:t>
      </w:r>
      <w:proofErr w:type="spellStart"/>
      <w:r>
        <w:rPr>
          <w:rFonts w:cs="Arial"/>
          <w:b/>
          <w:bCs/>
          <w:sz w:val="20"/>
          <w:szCs w:val="20"/>
          <w:shd w:val="clear" w:color="auto" w:fill="FFFFFF"/>
        </w:rPr>
        <w:t>Moyo</w:t>
      </w:r>
      <w:proofErr w:type="spellEnd"/>
      <w:r>
        <w:rPr>
          <w:rFonts w:cs="Arial"/>
          <w:b/>
          <w:bCs/>
          <w:sz w:val="20"/>
          <w:szCs w:val="20"/>
          <w:shd w:val="clear" w:color="auto" w:fill="FFFFFF"/>
        </w:rPr>
        <w:t xml:space="preserve"> </w:t>
      </w:r>
      <w:r>
        <w:rPr>
          <w:rFonts w:cs="Arial"/>
          <w:bCs/>
          <w:sz w:val="20"/>
          <w:szCs w:val="20"/>
          <w:shd w:val="clear" w:color="auto" w:fill="FFFFFF"/>
        </w:rPr>
        <w:t>is a global economist and author who analys</w:t>
      </w:r>
      <w:r w:rsidRPr="00A77D21">
        <w:rPr>
          <w:rFonts w:cs="Arial"/>
          <w:bCs/>
          <w:sz w:val="20"/>
          <w:szCs w:val="20"/>
          <w:shd w:val="clear" w:color="auto" w:fill="FFFFFF"/>
        </w:rPr>
        <w:t xml:space="preserve">es the </w:t>
      </w:r>
      <w:proofErr w:type="spellStart"/>
      <w:r w:rsidRPr="00A77D21">
        <w:rPr>
          <w:rFonts w:cs="Arial"/>
          <w:bCs/>
          <w:sz w:val="20"/>
          <w:szCs w:val="20"/>
          <w:shd w:val="clear" w:color="auto" w:fill="FFFFFF"/>
        </w:rPr>
        <w:t>macroeconomy</w:t>
      </w:r>
      <w:proofErr w:type="spellEnd"/>
      <w:r w:rsidRPr="00A77D21">
        <w:rPr>
          <w:rFonts w:cs="Arial"/>
          <w:bCs/>
          <w:sz w:val="20"/>
          <w:szCs w:val="20"/>
          <w:shd w:val="clear" w:color="auto" w:fill="FFFFFF"/>
        </w:rPr>
        <w:t xml:space="preserve"> and international affairs</w:t>
      </w:r>
      <w:r>
        <w:rPr>
          <w:rFonts w:cs="Arial"/>
          <w:bCs/>
          <w:sz w:val="20"/>
          <w:szCs w:val="20"/>
          <w:shd w:val="clear" w:color="auto" w:fill="FFFFFF"/>
        </w:rPr>
        <w:t xml:space="preserve">. She has been named on lists such as Time Magazine’s 100 Most Influential People in 2009 - the year her first book was published - GQ’s 100 Most Connected Women in 2014 and the 25 Most Influential Global Economists. Her writing regularly appears in publications such as the </w:t>
      </w:r>
      <w:r>
        <w:rPr>
          <w:rFonts w:cs="Arial"/>
          <w:bCs/>
          <w:i/>
          <w:sz w:val="20"/>
          <w:szCs w:val="20"/>
          <w:shd w:val="clear" w:color="auto" w:fill="FFFFFF"/>
        </w:rPr>
        <w:t xml:space="preserve">Financial Times </w:t>
      </w:r>
      <w:r>
        <w:rPr>
          <w:rFonts w:cs="Arial"/>
          <w:bCs/>
          <w:sz w:val="20"/>
          <w:szCs w:val="20"/>
          <w:shd w:val="clear" w:color="auto" w:fill="FFFFFF"/>
        </w:rPr>
        <w:t xml:space="preserve">and </w:t>
      </w:r>
      <w:proofErr w:type="gramStart"/>
      <w:r>
        <w:rPr>
          <w:rFonts w:cs="Arial"/>
          <w:bCs/>
          <w:i/>
          <w:sz w:val="20"/>
          <w:szCs w:val="20"/>
          <w:shd w:val="clear" w:color="auto" w:fill="FFFFFF"/>
        </w:rPr>
        <w:t>The</w:t>
      </w:r>
      <w:proofErr w:type="gramEnd"/>
      <w:r>
        <w:rPr>
          <w:rFonts w:cs="Arial"/>
          <w:bCs/>
          <w:i/>
          <w:sz w:val="20"/>
          <w:szCs w:val="20"/>
          <w:shd w:val="clear" w:color="auto" w:fill="FFFFFF"/>
        </w:rPr>
        <w:t xml:space="preserve"> Wall Street Journal. </w:t>
      </w:r>
      <w:r>
        <w:rPr>
          <w:rFonts w:cs="Arial"/>
          <w:bCs/>
          <w:sz w:val="20"/>
          <w:szCs w:val="20"/>
          <w:shd w:val="clear" w:color="auto" w:fill="FFFFFF"/>
        </w:rPr>
        <w:t xml:space="preserve">She is the author of three New York Times bestsellers. </w:t>
      </w:r>
      <w:proofErr w:type="spellStart"/>
      <w:r>
        <w:rPr>
          <w:rFonts w:cs="Arial"/>
          <w:bCs/>
          <w:sz w:val="20"/>
          <w:szCs w:val="20"/>
          <w:shd w:val="clear" w:color="auto" w:fill="FFFFFF"/>
        </w:rPr>
        <w:t>Moyo</w:t>
      </w:r>
      <w:proofErr w:type="spellEnd"/>
      <w:r>
        <w:rPr>
          <w:rFonts w:cs="Arial"/>
          <w:bCs/>
          <w:sz w:val="20"/>
          <w:szCs w:val="20"/>
          <w:shd w:val="clear" w:color="auto" w:fill="FFFFFF"/>
        </w:rPr>
        <w:t xml:space="preserve"> serves on the boards of Barclays Bank, Barrick Gold, SABMiller and Seagate Technology.</w:t>
      </w:r>
    </w:p>
    <w:p w:rsidR="002A65A0" w:rsidRDefault="002A65A0" w:rsidP="002A65A0">
      <w:pPr>
        <w:spacing w:after="0"/>
        <w:jc w:val="both"/>
        <w:rPr>
          <w:rFonts w:cs="Arial"/>
          <w:bCs/>
          <w:i/>
          <w:sz w:val="20"/>
          <w:szCs w:val="20"/>
          <w:shd w:val="clear" w:color="auto" w:fill="FFFFFF"/>
        </w:rPr>
      </w:pPr>
    </w:p>
    <w:p w:rsidR="002A65A0" w:rsidRDefault="002A65A0" w:rsidP="002A65A0">
      <w:pPr>
        <w:pStyle w:val="NormalWeb"/>
        <w:shd w:val="clear" w:color="auto" w:fill="FFFFFF"/>
        <w:spacing w:before="0" w:beforeAutospacing="0" w:after="0" w:afterAutospacing="0" w:line="276" w:lineRule="auto"/>
        <w:jc w:val="both"/>
        <w:rPr>
          <w:rFonts w:ascii="Trebuchet MS" w:hAnsi="Trebuchet MS" w:cs="Arial"/>
          <w:i/>
          <w:sz w:val="20"/>
          <w:szCs w:val="20"/>
        </w:rPr>
      </w:pPr>
      <w:r w:rsidRPr="00D257AE">
        <w:rPr>
          <w:rFonts w:ascii="Trebuchet MS" w:hAnsi="Trebuchet MS" w:cs="Arial"/>
          <w:b/>
          <w:sz w:val="20"/>
          <w:szCs w:val="20"/>
        </w:rPr>
        <w:t>7.</w:t>
      </w:r>
      <w:r>
        <w:rPr>
          <w:rFonts w:ascii="Trebuchet MS" w:hAnsi="Trebuchet MS" w:cs="Arial"/>
          <w:b/>
          <w:sz w:val="20"/>
          <w:szCs w:val="20"/>
        </w:rPr>
        <w:t xml:space="preserve"> </w:t>
      </w:r>
      <w:r>
        <w:rPr>
          <w:rFonts w:ascii="Trebuchet MS" w:hAnsi="Trebuchet MS" w:cs="Arial"/>
          <w:sz w:val="20"/>
          <w:szCs w:val="20"/>
        </w:rPr>
        <w:t>Making her first appearance at Jaipur Literature Festival is</w:t>
      </w:r>
      <w:r w:rsidRPr="00D257AE">
        <w:rPr>
          <w:rFonts w:ascii="Trebuchet MS" w:hAnsi="Trebuchet MS" w:cs="Arial"/>
          <w:b/>
          <w:sz w:val="20"/>
          <w:szCs w:val="20"/>
        </w:rPr>
        <w:t xml:space="preserve"> </w:t>
      </w:r>
      <w:r>
        <w:rPr>
          <w:rFonts w:ascii="Trebuchet MS" w:hAnsi="Trebuchet MS" w:cs="Arial"/>
          <w:b/>
          <w:sz w:val="20"/>
          <w:szCs w:val="20"/>
        </w:rPr>
        <w:t xml:space="preserve">Lila </w:t>
      </w:r>
      <w:proofErr w:type="spellStart"/>
      <w:r>
        <w:rPr>
          <w:rFonts w:ascii="Trebuchet MS" w:hAnsi="Trebuchet MS" w:cs="Arial"/>
          <w:b/>
          <w:sz w:val="20"/>
          <w:szCs w:val="20"/>
        </w:rPr>
        <w:t>Azam</w:t>
      </w:r>
      <w:proofErr w:type="spellEnd"/>
      <w:r>
        <w:rPr>
          <w:rFonts w:ascii="Trebuchet MS" w:hAnsi="Trebuchet MS" w:cs="Arial"/>
          <w:b/>
          <w:sz w:val="20"/>
          <w:szCs w:val="20"/>
        </w:rPr>
        <w:t xml:space="preserve"> </w:t>
      </w:r>
      <w:proofErr w:type="spellStart"/>
      <w:r>
        <w:rPr>
          <w:rFonts w:ascii="Trebuchet MS" w:hAnsi="Trebuchet MS" w:cs="Arial"/>
          <w:b/>
          <w:sz w:val="20"/>
          <w:szCs w:val="20"/>
        </w:rPr>
        <w:t>Zanganeh</w:t>
      </w:r>
      <w:proofErr w:type="spellEnd"/>
      <w:r>
        <w:rPr>
          <w:rFonts w:ascii="Trebuchet MS" w:hAnsi="Trebuchet MS" w:cs="Arial"/>
          <w:b/>
          <w:sz w:val="20"/>
          <w:szCs w:val="20"/>
        </w:rPr>
        <w:t xml:space="preserve"> </w:t>
      </w:r>
      <w:r>
        <w:rPr>
          <w:rFonts w:ascii="Trebuchet MS" w:hAnsi="Trebuchet MS" w:cs="Arial"/>
          <w:sz w:val="20"/>
          <w:szCs w:val="20"/>
        </w:rPr>
        <w:t>who</w:t>
      </w:r>
      <w:r>
        <w:rPr>
          <w:rFonts w:ascii="Trebuchet MS" w:hAnsi="Trebuchet MS" w:cs="Arial"/>
          <w:b/>
          <w:sz w:val="20"/>
          <w:szCs w:val="20"/>
        </w:rPr>
        <w:t xml:space="preserve"> </w:t>
      </w:r>
      <w:r>
        <w:rPr>
          <w:rFonts w:ascii="Trebuchet MS" w:hAnsi="Trebuchet MS" w:cs="Arial"/>
          <w:sz w:val="20"/>
          <w:szCs w:val="20"/>
        </w:rPr>
        <w:t xml:space="preserve">writes and lives in New York City. She grew up in Paris to Iranian parents and is fluent in seven languages. She has contributed literary articles, interviews and essays to publications including </w:t>
      </w:r>
      <w:r>
        <w:rPr>
          <w:rFonts w:ascii="Trebuchet MS" w:hAnsi="Trebuchet MS" w:cs="Arial"/>
          <w:i/>
          <w:sz w:val="20"/>
          <w:szCs w:val="20"/>
        </w:rPr>
        <w:t>The New York Times</w:t>
      </w:r>
      <w:r>
        <w:rPr>
          <w:rFonts w:ascii="Trebuchet MS" w:hAnsi="Trebuchet MS" w:cs="Arial"/>
          <w:sz w:val="20"/>
          <w:szCs w:val="20"/>
        </w:rPr>
        <w:t xml:space="preserve">, </w:t>
      </w:r>
      <w:r>
        <w:rPr>
          <w:rFonts w:ascii="Trebuchet MS" w:hAnsi="Trebuchet MS" w:cs="Arial"/>
          <w:i/>
          <w:sz w:val="20"/>
          <w:szCs w:val="20"/>
        </w:rPr>
        <w:t xml:space="preserve">Le Monde, </w:t>
      </w:r>
      <w:r>
        <w:rPr>
          <w:rFonts w:ascii="Trebuchet MS" w:hAnsi="Trebuchet MS" w:cs="Arial"/>
          <w:sz w:val="20"/>
          <w:szCs w:val="20"/>
        </w:rPr>
        <w:t xml:space="preserve">and </w:t>
      </w:r>
      <w:r>
        <w:rPr>
          <w:rFonts w:ascii="Trebuchet MS" w:hAnsi="Trebuchet MS" w:cs="Arial"/>
          <w:i/>
          <w:sz w:val="20"/>
          <w:szCs w:val="20"/>
        </w:rPr>
        <w:t xml:space="preserve">The Paris Review. </w:t>
      </w:r>
      <w:r>
        <w:rPr>
          <w:rFonts w:ascii="Trebuchet MS" w:hAnsi="Trebuchet MS" w:cs="Arial"/>
          <w:sz w:val="20"/>
          <w:szCs w:val="20"/>
        </w:rPr>
        <w:t xml:space="preserve">Lila </w:t>
      </w:r>
      <w:proofErr w:type="spellStart"/>
      <w:r>
        <w:rPr>
          <w:rFonts w:ascii="Trebuchet MS" w:hAnsi="Trebuchet MS" w:cs="Arial"/>
          <w:sz w:val="20"/>
          <w:szCs w:val="20"/>
        </w:rPr>
        <w:t>Azam</w:t>
      </w:r>
      <w:proofErr w:type="spellEnd"/>
      <w:r>
        <w:rPr>
          <w:rFonts w:ascii="Trebuchet MS" w:hAnsi="Trebuchet MS" w:cs="Arial"/>
          <w:sz w:val="20"/>
          <w:szCs w:val="20"/>
        </w:rPr>
        <w:t xml:space="preserve"> </w:t>
      </w:r>
      <w:proofErr w:type="spellStart"/>
      <w:r>
        <w:rPr>
          <w:rFonts w:ascii="Trebuchet MS" w:hAnsi="Trebuchet MS" w:cs="Arial"/>
          <w:sz w:val="20"/>
          <w:szCs w:val="20"/>
        </w:rPr>
        <w:t>Zanganeh</w:t>
      </w:r>
      <w:proofErr w:type="spellEnd"/>
      <w:r>
        <w:rPr>
          <w:rFonts w:ascii="Trebuchet MS" w:hAnsi="Trebuchet MS" w:cs="Arial"/>
          <w:sz w:val="20"/>
          <w:szCs w:val="20"/>
        </w:rPr>
        <w:t xml:space="preserve"> has taught Romance literature and cinema at Harvard University. Her first book, </w:t>
      </w:r>
      <w:r w:rsidRPr="00DF42FE">
        <w:rPr>
          <w:rFonts w:ascii="Trebuchet MS" w:hAnsi="Trebuchet MS" w:cs="Arial"/>
          <w:i/>
          <w:sz w:val="20"/>
          <w:szCs w:val="20"/>
        </w:rPr>
        <w:t>The Enchanter</w:t>
      </w:r>
      <w:r>
        <w:rPr>
          <w:rFonts w:ascii="Trebuchet MS" w:hAnsi="Trebuchet MS" w:cs="Arial"/>
          <w:sz w:val="20"/>
          <w:szCs w:val="20"/>
        </w:rPr>
        <w:t xml:space="preserve">, was published internationally. She has just completed her second novel titled </w:t>
      </w:r>
      <w:r w:rsidRPr="00DF42FE">
        <w:rPr>
          <w:rFonts w:ascii="Trebuchet MS" w:hAnsi="Trebuchet MS" w:cs="Arial"/>
          <w:i/>
          <w:sz w:val="20"/>
          <w:szCs w:val="20"/>
        </w:rPr>
        <w:t>A Tale for Lovers &amp; Madmen</w:t>
      </w:r>
      <w:r>
        <w:rPr>
          <w:rFonts w:ascii="Trebuchet MS" w:hAnsi="Trebuchet MS" w:cs="Arial"/>
          <w:sz w:val="20"/>
          <w:szCs w:val="20"/>
        </w:rPr>
        <w:t xml:space="preserve">. </w:t>
      </w:r>
    </w:p>
    <w:p w:rsidR="00896A60" w:rsidRDefault="00A55D58" w:rsidP="00A55D58">
      <w:pPr>
        <w:spacing w:after="0"/>
        <w:jc w:val="both"/>
        <w:rPr>
          <w:sz w:val="20"/>
          <w:szCs w:val="20"/>
        </w:rPr>
      </w:pPr>
      <w:r w:rsidRPr="00D257AE">
        <w:rPr>
          <w:rFonts w:cs="Arial"/>
          <w:sz w:val="20"/>
          <w:szCs w:val="20"/>
        </w:rPr>
        <w:br/>
      </w:r>
      <w:proofErr w:type="gramStart"/>
      <w:r w:rsidR="00F7168D">
        <w:rPr>
          <w:rFonts w:cs="Arial"/>
          <w:b/>
          <w:sz w:val="20"/>
          <w:szCs w:val="20"/>
        </w:rPr>
        <w:t>8</w:t>
      </w:r>
      <w:r w:rsidR="004969B5">
        <w:rPr>
          <w:rFonts w:cs="Arial"/>
          <w:b/>
          <w:sz w:val="20"/>
          <w:szCs w:val="20"/>
        </w:rPr>
        <w:t>. AN</w:t>
      </w:r>
      <w:proofErr w:type="gramEnd"/>
      <w:r w:rsidR="00EC792A">
        <w:rPr>
          <w:rFonts w:cs="Arial"/>
          <w:b/>
          <w:sz w:val="20"/>
          <w:szCs w:val="20"/>
        </w:rPr>
        <w:t xml:space="preserve"> Wilson </w:t>
      </w:r>
      <w:r w:rsidR="00216BFB">
        <w:rPr>
          <w:sz w:val="20"/>
          <w:szCs w:val="20"/>
        </w:rPr>
        <w:t xml:space="preserve">is an </w:t>
      </w:r>
      <w:r w:rsidR="00EC792A">
        <w:rPr>
          <w:sz w:val="20"/>
          <w:szCs w:val="20"/>
        </w:rPr>
        <w:t xml:space="preserve">English writer and newspaper columnist. </w:t>
      </w:r>
      <w:r w:rsidR="00B81587">
        <w:rPr>
          <w:sz w:val="20"/>
          <w:szCs w:val="20"/>
        </w:rPr>
        <w:t xml:space="preserve">A prolific and varied writer, his </w:t>
      </w:r>
      <w:r w:rsidR="00DE21AE">
        <w:rPr>
          <w:sz w:val="20"/>
          <w:szCs w:val="20"/>
        </w:rPr>
        <w:t>works</w:t>
      </w:r>
      <w:r w:rsidR="00B81587">
        <w:rPr>
          <w:sz w:val="20"/>
          <w:szCs w:val="20"/>
        </w:rPr>
        <w:t xml:space="preserve"> spans satire such as </w:t>
      </w:r>
      <w:r w:rsidR="00B81587">
        <w:rPr>
          <w:i/>
          <w:sz w:val="20"/>
          <w:szCs w:val="20"/>
        </w:rPr>
        <w:t>The Vicar of Sorrows</w:t>
      </w:r>
      <w:bookmarkStart w:id="0" w:name="_GoBack"/>
      <w:bookmarkEnd w:id="0"/>
      <w:r w:rsidR="00B81587">
        <w:rPr>
          <w:sz w:val="20"/>
          <w:szCs w:val="20"/>
        </w:rPr>
        <w:t xml:space="preserve">, historical fiction including </w:t>
      </w:r>
      <w:r w:rsidR="00B81587">
        <w:rPr>
          <w:i/>
          <w:sz w:val="20"/>
          <w:szCs w:val="20"/>
        </w:rPr>
        <w:t>Gentleman in England</w:t>
      </w:r>
      <w:r w:rsidR="00B81587">
        <w:rPr>
          <w:sz w:val="20"/>
          <w:szCs w:val="20"/>
        </w:rPr>
        <w:t xml:space="preserve">, biography </w:t>
      </w:r>
    </w:p>
    <w:p w:rsidR="00896A60" w:rsidRDefault="00896A60" w:rsidP="00A55D58">
      <w:pPr>
        <w:spacing w:after="0"/>
        <w:jc w:val="both"/>
        <w:rPr>
          <w:sz w:val="20"/>
          <w:szCs w:val="20"/>
        </w:rPr>
      </w:pPr>
    </w:p>
    <w:p w:rsidR="00896A60" w:rsidRDefault="00896A60" w:rsidP="00A55D58">
      <w:pPr>
        <w:spacing w:after="0"/>
        <w:jc w:val="both"/>
        <w:rPr>
          <w:sz w:val="20"/>
          <w:szCs w:val="20"/>
        </w:rPr>
      </w:pPr>
    </w:p>
    <w:p w:rsidR="00896A60" w:rsidRDefault="00896A60" w:rsidP="00A55D58">
      <w:pPr>
        <w:spacing w:after="0"/>
        <w:jc w:val="both"/>
        <w:rPr>
          <w:sz w:val="20"/>
          <w:szCs w:val="20"/>
        </w:rPr>
      </w:pPr>
    </w:p>
    <w:p w:rsidR="00896A60" w:rsidRDefault="00896A60" w:rsidP="00A55D58">
      <w:pPr>
        <w:spacing w:after="0"/>
        <w:jc w:val="both"/>
        <w:rPr>
          <w:sz w:val="20"/>
          <w:szCs w:val="20"/>
        </w:rPr>
      </w:pPr>
    </w:p>
    <w:p w:rsidR="00896A60" w:rsidRDefault="00896A60" w:rsidP="00A55D58">
      <w:pPr>
        <w:spacing w:after="0"/>
        <w:jc w:val="both"/>
        <w:rPr>
          <w:sz w:val="20"/>
          <w:szCs w:val="20"/>
        </w:rPr>
      </w:pPr>
    </w:p>
    <w:p w:rsidR="00896A60" w:rsidRDefault="00896A60" w:rsidP="00A55D58">
      <w:pPr>
        <w:spacing w:after="0"/>
        <w:jc w:val="both"/>
        <w:rPr>
          <w:sz w:val="20"/>
          <w:szCs w:val="20"/>
        </w:rPr>
      </w:pPr>
    </w:p>
    <w:p w:rsidR="00896A60" w:rsidRDefault="00896A60" w:rsidP="00A55D58">
      <w:pPr>
        <w:spacing w:after="0"/>
        <w:jc w:val="both"/>
        <w:rPr>
          <w:sz w:val="20"/>
          <w:szCs w:val="20"/>
        </w:rPr>
      </w:pP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A55D58" w:rsidRPr="00F7168D" w:rsidRDefault="00B81587" w:rsidP="00A55D58">
      <w:pPr>
        <w:spacing w:after="0"/>
        <w:jc w:val="both"/>
        <w:rPr>
          <w:rFonts w:cs="Arial"/>
          <w:sz w:val="20"/>
          <w:szCs w:val="20"/>
        </w:rPr>
      </w:pPr>
      <w:proofErr w:type="gramStart"/>
      <w:r>
        <w:rPr>
          <w:sz w:val="20"/>
          <w:szCs w:val="20"/>
        </w:rPr>
        <w:t>and</w:t>
      </w:r>
      <w:proofErr w:type="gramEnd"/>
      <w:r>
        <w:rPr>
          <w:sz w:val="20"/>
          <w:szCs w:val="20"/>
        </w:rPr>
        <w:t xml:space="preserve"> historical nonfiction such as </w:t>
      </w:r>
      <w:r>
        <w:rPr>
          <w:i/>
          <w:sz w:val="20"/>
          <w:szCs w:val="20"/>
        </w:rPr>
        <w:t xml:space="preserve">The Victorians. </w:t>
      </w:r>
      <w:r w:rsidR="00EC792A">
        <w:rPr>
          <w:sz w:val="20"/>
          <w:szCs w:val="20"/>
        </w:rPr>
        <w:t>His</w:t>
      </w:r>
      <w:r>
        <w:rPr>
          <w:sz w:val="20"/>
          <w:szCs w:val="20"/>
        </w:rPr>
        <w:t xml:space="preserve"> other non</w:t>
      </w:r>
      <w:r w:rsidR="00B14A9F">
        <w:rPr>
          <w:sz w:val="20"/>
          <w:szCs w:val="20"/>
        </w:rPr>
        <w:t xml:space="preserve">fiction books include </w:t>
      </w:r>
      <w:r>
        <w:rPr>
          <w:i/>
          <w:sz w:val="20"/>
          <w:szCs w:val="20"/>
        </w:rPr>
        <w:t>Iris Murdoch A</w:t>
      </w:r>
      <w:r w:rsidR="00B14A9F">
        <w:rPr>
          <w:i/>
          <w:sz w:val="20"/>
          <w:szCs w:val="20"/>
        </w:rPr>
        <w:t>s I Knew Her</w:t>
      </w:r>
      <w:r>
        <w:rPr>
          <w:sz w:val="20"/>
          <w:szCs w:val="20"/>
        </w:rPr>
        <w:t>, the controversial biography of Irish novelist and philosopher Iris Murdoch,</w:t>
      </w:r>
      <w:r w:rsidR="00B14A9F">
        <w:rPr>
          <w:i/>
          <w:sz w:val="20"/>
          <w:szCs w:val="20"/>
        </w:rPr>
        <w:t xml:space="preserve"> </w:t>
      </w:r>
      <w:r w:rsidR="00B14A9F">
        <w:rPr>
          <w:sz w:val="20"/>
          <w:szCs w:val="20"/>
        </w:rPr>
        <w:t xml:space="preserve">and </w:t>
      </w:r>
      <w:r w:rsidR="00B14A9F">
        <w:rPr>
          <w:i/>
          <w:sz w:val="20"/>
          <w:szCs w:val="20"/>
        </w:rPr>
        <w:t>The Book of the People: How to Read the Bible.</w:t>
      </w:r>
      <w:r>
        <w:rPr>
          <w:sz w:val="20"/>
          <w:szCs w:val="20"/>
        </w:rPr>
        <w:t xml:space="preserve"> He spent a </w:t>
      </w:r>
      <w:r w:rsidR="00B14A9F">
        <w:rPr>
          <w:sz w:val="20"/>
          <w:szCs w:val="20"/>
        </w:rPr>
        <w:t xml:space="preserve">year training for the priesthood before deciding to focus on his first novel </w:t>
      </w:r>
      <w:r w:rsidR="00B14A9F">
        <w:rPr>
          <w:i/>
          <w:sz w:val="20"/>
          <w:szCs w:val="20"/>
        </w:rPr>
        <w:t xml:space="preserve">The Sweets of </w:t>
      </w:r>
      <w:proofErr w:type="spellStart"/>
      <w:r w:rsidR="00B14A9F">
        <w:rPr>
          <w:i/>
          <w:sz w:val="20"/>
          <w:szCs w:val="20"/>
        </w:rPr>
        <w:t>Pimlico</w:t>
      </w:r>
      <w:proofErr w:type="spellEnd"/>
      <w:r w:rsidR="00B14A9F">
        <w:rPr>
          <w:i/>
          <w:sz w:val="20"/>
          <w:szCs w:val="20"/>
        </w:rPr>
        <w:t xml:space="preserve">. </w:t>
      </w:r>
      <w:r w:rsidR="00F7168D">
        <w:rPr>
          <w:sz w:val="20"/>
          <w:szCs w:val="20"/>
        </w:rPr>
        <w:t xml:space="preserve">He will return to JLF in 2017. </w:t>
      </w:r>
    </w:p>
    <w:p w:rsidR="00A55D58" w:rsidRPr="00D257AE" w:rsidRDefault="00A55D58" w:rsidP="00A55D58">
      <w:pPr>
        <w:spacing w:after="0"/>
        <w:jc w:val="both"/>
        <w:rPr>
          <w:rFonts w:cs="Arial"/>
          <w:sz w:val="20"/>
          <w:szCs w:val="20"/>
        </w:rPr>
      </w:pPr>
    </w:p>
    <w:p w:rsidR="002A65A0" w:rsidRPr="00736005" w:rsidRDefault="002A65A0" w:rsidP="002A65A0">
      <w:pPr>
        <w:spacing w:after="0"/>
        <w:jc w:val="both"/>
        <w:rPr>
          <w:rFonts w:cs="Arial"/>
          <w:sz w:val="20"/>
          <w:szCs w:val="20"/>
        </w:rPr>
      </w:pPr>
      <w:r w:rsidRPr="00D257AE">
        <w:rPr>
          <w:rFonts w:cs="Arial"/>
          <w:b/>
          <w:sz w:val="20"/>
          <w:szCs w:val="20"/>
        </w:rPr>
        <w:t xml:space="preserve">9. </w:t>
      </w:r>
      <w:proofErr w:type="spellStart"/>
      <w:r>
        <w:rPr>
          <w:rFonts w:cs="Arial"/>
          <w:b/>
          <w:sz w:val="20"/>
          <w:szCs w:val="20"/>
        </w:rPr>
        <w:t>Hyeonseo</w:t>
      </w:r>
      <w:proofErr w:type="spellEnd"/>
      <w:r>
        <w:rPr>
          <w:rFonts w:cs="Arial"/>
          <w:b/>
          <w:sz w:val="20"/>
          <w:szCs w:val="20"/>
        </w:rPr>
        <w:t xml:space="preserve"> Lee </w:t>
      </w:r>
      <w:r>
        <w:rPr>
          <w:rFonts w:cs="Arial"/>
          <w:sz w:val="20"/>
          <w:szCs w:val="20"/>
        </w:rPr>
        <w:t xml:space="preserve">is a North Korean defector living in Seoul. Her recent memoir </w:t>
      </w:r>
      <w:r>
        <w:rPr>
          <w:rFonts w:cs="Arial"/>
          <w:i/>
          <w:sz w:val="20"/>
          <w:szCs w:val="20"/>
        </w:rPr>
        <w:t xml:space="preserve">The Girl with Seven Names – A North Korean Defector’s Story, </w:t>
      </w:r>
      <w:r>
        <w:rPr>
          <w:rFonts w:cs="Arial"/>
          <w:sz w:val="20"/>
          <w:szCs w:val="20"/>
        </w:rPr>
        <w:t>has been published in 18 languages. Over 8 million people have viewed her TED Talk about her life in North Korea, her escape to China and struggle to bring her family to freedom. Oprah described it as ‘the most riveting Ted Talk ever’. She is currently writing her second book with other female North Koreans living in South Korea and is starting an NGO, North Star NK, to help North Korean refugees improve their lives and interact with the international community.</w:t>
      </w:r>
    </w:p>
    <w:p w:rsidR="002A65A0" w:rsidRDefault="002A65A0" w:rsidP="002A65A0">
      <w:pPr>
        <w:spacing w:after="0"/>
        <w:jc w:val="both"/>
        <w:rPr>
          <w:rFonts w:cs="Arial"/>
          <w:sz w:val="20"/>
          <w:szCs w:val="20"/>
        </w:rPr>
      </w:pPr>
    </w:p>
    <w:p w:rsidR="002A65A0" w:rsidRDefault="002A65A0" w:rsidP="002A65A0">
      <w:pPr>
        <w:spacing w:after="0"/>
        <w:jc w:val="both"/>
        <w:rPr>
          <w:rFonts w:cs="Arial"/>
          <w:iCs/>
          <w:sz w:val="20"/>
          <w:szCs w:val="20"/>
        </w:rPr>
      </w:pPr>
      <w:r w:rsidRPr="00D257AE">
        <w:rPr>
          <w:rFonts w:cs="Arial"/>
          <w:b/>
          <w:sz w:val="20"/>
          <w:szCs w:val="20"/>
        </w:rPr>
        <w:t xml:space="preserve">10. </w:t>
      </w:r>
      <w:r w:rsidRPr="00800104">
        <w:rPr>
          <w:rFonts w:cs="Arial"/>
          <w:b/>
          <w:sz w:val="20"/>
          <w:szCs w:val="20"/>
        </w:rPr>
        <w:t>Vladimir Lucien</w:t>
      </w:r>
      <w:r>
        <w:rPr>
          <w:rFonts w:cs="Arial"/>
          <w:sz w:val="20"/>
          <w:szCs w:val="20"/>
        </w:rPr>
        <w:t xml:space="preserve"> is a writer from St. Lucia. His poems and criticism have appeared in </w:t>
      </w:r>
      <w:r w:rsidRPr="00736005">
        <w:rPr>
          <w:rFonts w:cs="Arial"/>
          <w:i/>
          <w:sz w:val="20"/>
          <w:szCs w:val="20"/>
        </w:rPr>
        <w:t xml:space="preserve">The Caribbean Review of Books, PN (Poetry Nation) Review, </w:t>
      </w:r>
      <w:proofErr w:type="spellStart"/>
      <w:r w:rsidRPr="00736005">
        <w:rPr>
          <w:rFonts w:cs="Arial"/>
          <w:i/>
          <w:sz w:val="20"/>
          <w:szCs w:val="20"/>
        </w:rPr>
        <w:t>Wasafiri</w:t>
      </w:r>
      <w:proofErr w:type="spellEnd"/>
      <w:r w:rsidRPr="00736005">
        <w:rPr>
          <w:rFonts w:cs="Arial"/>
          <w:i/>
          <w:sz w:val="20"/>
          <w:szCs w:val="20"/>
        </w:rPr>
        <w:t xml:space="preserve">, </w:t>
      </w:r>
      <w:proofErr w:type="spellStart"/>
      <w:r w:rsidRPr="00736005">
        <w:rPr>
          <w:rFonts w:cs="Arial"/>
          <w:i/>
          <w:sz w:val="20"/>
          <w:szCs w:val="20"/>
        </w:rPr>
        <w:t>Bim</w:t>
      </w:r>
      <w:proofErr w:type="spellEnd"/>
      <w:r w:rsidRPr="00736005">
        <w:rPr>
          <w:rFonts w:cs="Arial"/>
          <w:i/>
          <w:sz w:val="20"/>
          <w:szCs w:val="20"/>
        </w:rPr>
        <w:t xml:space="preserve"> Magazine</w:t>
      </w:r>
      <w:r>
        <w:rPr>
          <w:rFonts w:cs="Arial"/>
          <w:sz w:val="20"/>
          <w:szCs w:val="20"/>
        </w:rPr>
        <w:t xml:space="preserve"> and </w:t>
      </w:r>
      <w:r w:rsidRPr="00736005">
        <w:rPr>
          <w:rFonts w:cs="Arial"/>
          <w:i/>
          <w:sz w:val="20"/>
          <w:szCs w:val="20"/>
        </w:rPr>
        <w:t>Small Axe Journal</w:t>
      </w:r>
      <w:r>
        <w:rPr>
          <w:rFonts w:cs="Arial"/>
          <w:sz w:val="20"/>
          <w:szCs w:val="20"/>
        </w:rPr>
        <w:t xml:space="preserve"> among others. </w:t>
      </w:r>
      <w:r w:rsidRPr="00736005">
        <w:rPr>
          <w:rFonts w:cs="Arial"/>
          <w:i/>
          <w:sz w:val="20"/>
          <w:szCs w:val="20"/>
        </w:rPr>
        <w:t>Sounding Ground</w:t>
      </w:r>
      <w:r>
        <w:rPr>
          <w:rFonts w:cs="Arial"/>
          <w:sz w:val="20"/>
          <w:szCs w:val="20"/>
        </w:rPr>
        <w:t>, his debut collection of poetry, was the overall winner of the 2015 OCM Bocas Prize for Caribbean Literature.</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Further information on sessions and more speakers appearing at the 10</w:t>
      </w:r>
      <w:r w:rsidRPr="00D257AE">
        <w:rPr>
          <w:sz w:val="20"/>
          <w:szCs w:val="20"/>
          <w:vertAlign w:val="superscript"/>
        </w:rPr>
        <w:t>th</w:t>
      </w:r>
      <w:r w:rsidRPr="00D257AE">
        <w:rPr>
          <w:sz w:val="20"/>
          <w:szCs w:val="20"/>
        </w:rPr>
        <w:t xml:space="preserve"> Jaipur Literature Festival will follow over the coming weeks.</w:t>
      </w:r>
    </w:p>
    <w:p w:rsidR="00A55D58" w:rsidRPr="00D257AE" w:rsidRDefault="00A55D58" w:rsidP="00A55D58">
      <w:pPr>
        <w:spacing w:after="0"/>
        <w:jc w:val="both"/>
        <w:rPr>
          <w:b/>
          <w:sz w:val="20"/>
          <w:szCs w:val="20"/>
        </w:rPr>
      </w:pPr>
    </w:p>
    <w:p w:rsidR="00A55D58" w:rsidRPr="00D257AE" w:rsidRDefault="00A55D58" w:rsidP="00A55D58">
      <w:pPr>
        <w:spacing w:after="0"/>
        <w:jc w:val="center"/>
        <w:rPr>
          <w:b/>
          <w:sz w:val="20"/>
          <w:szCs w:val="20"/>
        </w:rPr>
      </w:pPr>
      <w:r w:rsidRPr="00D257AE">
        <w:rPr>
          <w:b/>
          <w:sz w:val="20"/>
          <w:szCs w:val="20"/>
        </w:rPr>
        <w:t>~~ ENDS ~~</w:t>
      </w:r>
    </w:p>
    <w:p w:rsidR="00A55D58" w:rsidRPr="00D257AE" w:rsidRDefault="00A55D58" w:rsidP="00A55D58">
      <w:pPr>
        <w:spacing w:after="0"/>
        <w:jc w:val="both"/>
        <w:rPr>
          <w:b/>
          <w:sz w:val="20"/>
          <w:szCs w:val="20"/>
        </w:rPr>
      </w:pPr>
    </w:p>
    <w:p w:rsidR="00A55D58" w:rsidRPr="00D257AE" w:rsidRDefault="00A55D58" w:rsidP="00A55D58">
      <w:pPr>
        <w:spacing w:after="0"/>
        <w:jc w:val="both"/>
        <w:rPr>
          <w:b/>
          <w:sz w:val="20"/>
          <w:szCs w:val="20"/>
        </w:rPr>
      </w:pPr>
      <w:r w:rsidRPr="00D257AE">
        <w:rPr>
          <w:b/>
          <w:sz w:val="20"/>
          <w:szCs w:val="20"/>
        </w:rPr>
        <w:t>NOTES TO MEDIA PERSONS</w:t>
      </w:r>
    </w:p>
    <w:p w:rsidR="00A55D58" w:rsidRPr="00D257AE" w:rsidRDefault="00A55D58" w:rsidP="00A55D58">
      <w:pPr>
        <w:spacing w:after="0"/>
        <w:jc w:val="both"/>
        <w:rPr>
          <w:sz w:val="20"/>
          <w:szCs w:val="20"/>
        </w:rPr>
      </w:pPr>
      <w:r w:rsidRPr="00D257AE">
        <w:rPr>
          <w:sz w:val="20"/>
          <w:szCs w:val="20"/>
        </w:rPr>
        <w:t xml:space="preserve">Information on </w:t>
      </w:r>
      <w:r w:rsidRPr="00D257AE">
        <w:rPr>
          <w:b/>
          <w:sz w:val="20"/>
          <w:szCs w:val="20"/>
        </w:rPr>
        <w:t>Registration</w:t>
      </w:r>
      <w:r w:rsidRPr="00D257AE">
        <w:rPr>
          <w:sz w:val="20"/>
          <w:szCs w:val="20"/>
        </w:rPr>
        <w:t xml:space="preserve"> for the Jaipur Literature Festival can be found here: </w:t>
      </w:r>
    </w:p>
    <w:p w:rsidR="00A55D58" w:rsidRPr="00D257AE" w:rsidRDefault="009B5139" w:rsidP="00A55D58">
      <w:pPr>
        <w:spacing w:after="0"/>
        <w:jc w:val="both"/>
        <w:rPr>
          <w:rStyle w:val="Hyperlink"/>
        </w:rPr>
      </w:pPr>
      <w:hyperlink r:id="rId8" w:history="1">
        <w:r w:rsidR="00A55D58" w:rsidRPr="00D257AE">
          <w:rPr>
            <w:rStyle w:val="Hyperlink"/>
            <w:color w:val="auto"/>
            <w:sz w:val="20"/>
            <w:szCs w:val="20"/>
          </w:rPr>
          <w:t>https://jaipurliteraturefestival.org/registration-2017/</w:t>
        </w:r>
      </w:hyperlink>
      <w:r w:rsidR="00A55D58" w:rsidRPr="00D257AE">
        <w:rPr>
          <w:sz w:val="20"/>
          <w:szCs w:val="20"/>
        </w:rPr>
        <w:t xml:space="preserve"> </w:t>
      </w:r>
    </w:p>
    <w:p w:rsidR="00A55D58" w:rsidRPr="00D257AE" w:rsidRDefault="00A55D58" w:rsidP="00A55D58">
      <w:pPr>
        <w:spacing w:after="0"/>
        <w:jc w:val="both"/>
        <w:rPr>
          <w:sz w:val="20"/>
          <w:szCs w:val="20"/>
        </w:rPr>
      </w:pPr>
    </w:p>
    <w:p w:rsidR="00A55D58" w:rsidRPr="00D257AE" w:rsidRDefault="00A55D58" w:rsidP="00A55D58">
      <w:pPr>
        <w:pStyle w:val="BodyText"/>
        <w:spacing w:after="0" w:line="276" w:lineRule="auto"/>
        <w:jc w:val="both"/>
        <w:rPr>
          <w:rFonts w:cs="Times New Roman"/>
          <w:sz w:val="20"/>
          <w:szCs w:val="20"/>
        </w:rPr>
      </w:pPr>
      <w:r w:rsidRPr="00D257AE">
        <w:rPr>
          <w:rFonts w:cs="Times New Roman"/>
          <w:sz w:val="20"/>
          <w:szCs w:val="20"/>
        </w:rPr>
        <w:t xml:space="preserve">For </w:t>
      </w:r>
      <w:r w:rsidRPr="00D257AE">
        <w:rPr>
          <w:rFonts w:cs="Times New Roman"/>
          <w:b/>
          <w:sz w:val="20"/>
          <w:szCs w:val="20"/>
        </w:rPr>
        <w:t>media enquiries</w:t>
      </w:r>
      <w:r w:rsidRPr="00D257AE">
        <w:rPr>
          <w:rFonts w:cs="Times New Roman"/>
          <w:sz w:val="20"/>
          <w:szCs w:val="20"/>
        </w:rPr>
        <w:t xml:space="preserve"> on the Jaipur Literature Festival, please contact Edelman India:</w:t>
      </w:r>
    </w:p>
    <w:p w:rsidR="00A55D58" w:rsidRPr="00D257AE" w:rsidRDefault="009B5139" w:rsidP="00A55D58">
      <w:pPr>
        <w:spacing w:after="0"/>
        <w:jc w:val="both"/>
        <w:rPr>
          <w:rStyle w:val="Hyperlink"/>
          <w:rFonts w:eastAsiaTheme="minorHAnsi" w:cs="Calibri"/>
          <w:sz w:val="24"/>
          <w:szCs w:val="24"/>
        </w:rPr>
      </w:pPr>
      <w:hyperlink r:id="rId9" w:history="1">
        <w:r w:rsidR="00A55D58" w:rsidRPr="00D257AE">
          <w:rPr>
            <w:rStyle w:val="Hyperlink"/>
            <w:color w:val="auto"/>
            <w:sz w:val="20"/>
            <w:szCs w:val="20"/>
          </w:rPr>
          <w:t>Nitisha.Prabhakar@edelman.com</w:t>
        </w:r>
      </w:hyperlink>
      <w:r w:rsidR="00A55D58" w:rsidRPr="00D257AE">
        <w:rPr>
          <w:sz w:val="20"/>
          <w:szCs w:val="20"/>
        </w:rPr>
        <w:t xml:space="preserve"> / </w:t>
      </w:r>
      <w:hyperlink r:id="rId10" w:history="1">
        <w:r w:rsidR="00A55D58" w:rsidRPr="00D257AE">
          <w:rPr>
            <w:rStyle w:val="Hyperlink"/>
            <w:color w:val="auto"/>
            <w:sz w:val="20"/>
            <w:szCs w:val="20"/>
          </w:rPr>
          <w:t>Amrita.Sarna@edelman.com</w:t>
        </w:r>
      </w:hyperlink>
      <w:r w:rsidR="00A55D58" w:rsidRPr="00D257AE">
        <w:rPr>
          <w:sz w:val="20"/>
          <w:szCs w:val="20"/>
        </w:rPr>
        <w:t xml:space="preserve"> </w:t>
      </w:r>
    </w:p>
    <w:p w:rsidR="00A55D58" w:rsidRPr="00D257AE" w:rsidRDefault="00A55D58" w:rsidP="00A55D58">
      <w:pPr>
        <w:spacing w:after="0"/>
        <w:jc w:val="both"/>
        <w:rPr>
          <w:b/>
          <w:sz w:val="20"/>
          <w:szCs w:val="20"/>
        </w:rPr>
      </w:pPr>
    </w:p>
    <w:p w:rsidR="00A55D58" w:rsidRPr="00D257AE" w:rsidRDefault="00A55D58" w:rsidP="00A55D58">
      <w:pPr>
        <w:spacing w:after="0"/>
        <w:jc w:val="both"/>
        <w:rPr>
          <w:b/>
          <w:sz w:val="20"/>
          <w:szCs w:val="20"/>
        </w:rPr>
      </w:pPr>
      <w:r w:rsidRPr="00D257AE">
        <w:rPr>
          <w:b/>
          <w:sz w:val="20"/>
          <w:szCs w:val="20"/>
        </w:rPr>
        <w:t>About the Jaipur Literature Festival 2017</w:t>
      </w:r>
    </w:p>
    <w:p w:rsidR="00A55D58" w:rsidRPr="00D257AE" w:rsidRDefault="00A55D58" w:rsidP="00A55D58">
      <w:pPr>
        <w:spacing w:after="0"/>
        <w:jc w:val="both"/>
        <w:rPr>
          <w:sz w:val="20"/>
          <w:szCs w:val="20"/>
        </w:rPr>
      </w:pPr>
      <w:r w:rsidRPr="00D257AE">
        <w:rPr>
          <w:sz w:val="20"/>
          <w:szCs w:val="20"/>
        </w:rPr>
        <w:t>The past decade has seen the Jaipur Literature Festival grow into the world’s largest free event of its kind. Having hosted 1300 speakers and welcoming nearly 1.2 million book lovers, the success of JLF has been astonishing and heartwarming.</w:t>
      </w:r>
    </w:p>
    <w:p w:rsidR="00A55D58" w:rsidRPr="00D257AE" w:rsidRDefault="00A55D58" w:rsidP="00A55D58">
      <w:pPr>
        <w:spacing w:after="0"/>
        <w:jc w:val="both"/>
        <w:rPr>
          <w:sz w:val="20"/>
          <w:szCs w:val="20"/>
        </w:rPr>
      </w:pPr>
    </w:p>
    <w:p w:rsidR="004753E7" w:rsidRDefault="00A55D58" w:rsidP="00A55D58">
      <w:pPr>
        <w:spacing w:after="0"/>
        <w:jc w:val="both"/>
        <w:rPr>
          <w:sz w:val="20"/>
          <w:szCs w:val="20"/>
        </w:rPr>
      </w:pPr>
      <w:r w:rsidRPr="00D257AE">
        <w:rPr>
          <w:sz w:val="20"/>
          <w:szCs w:val="20"/>
        </w:rPr>
        <w:t xml:space="preserve">Celebrating writers from across the globe, the Festival has hosted some of the best regarded and loved names, ranging from Nobel Laureates and Man Booker Prize winners to debut writers such as Amish </w:t>
      </w: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4753E7" w:rsidRDefault="004753E7" w:rsidP="00A55D58">
      <w:pPr>
        <w:spacing w:after="0"/>
        <w:jc w:val="both"/>
        <w:rPr>
          <w:sz w:val="20"/>
          <w:szCs w:val="20"/>
        </w:rPr>
      </w:pPr>
    </w:p>
    <w:p w:rsidR="002A65A0" w:rsidRDefault="002A65A0" w:rsidP="00A55D58">
      <w:pPr>
        <w:spacing w:after="0"/>
        <w:jc w:val="both"/>
        <w:rPr>
          <w:sz w:val="20"/>
          <w:szCs w:val="20"/>
        </w:rPr>
      </w:pPr>
    </w:p>
    <w:p w:rsidR="002A65A0" w:rsidRDefault="002A65A0" w:rsidP="00A55D58">
      <w:pPr>
        <w:spacing w:after="0"/>
        <w:jc w:val="both"/>
        <w:rPr>
          <w:sz w:val="20"/>
          <w:szCs w:val="20"/>
        </w:rPr>
      </w:pPr>
    </w:p>
    <w:p w:rsidR="002A65A0" w:rsidRDefault="002A65A0" w:rsidP="00A55D58">
      <w:pPr>
        <w:spacing w:after="0"/>
        <w:jc w:val="both"/>
        <w:rPr>
          <w:sz w:val="20"/>
          <w:szCs w:val="20"/>
        </w:rPr>
      </w:pPr>
    </w:p>
    <w:p w:rsidR="002A65A0" w:rsidRDefault="002A65A0" w:rsidP="00A55D58">
      <w:pPr>
        <w:spacing w:after="0"/>
        <w:jc w:val="both"/>
        <w:rPr>
          <w:sz w:val="20"/>
          <w:szCs w:val="20"/>
        </w:rPr>
      </w:pPr>
    </w:p>
    <w:p w:rsidR="00896A60" w:rsidRDefault="00A55D58" w:rsidP="00A55D58">
      <w:pPr>
        <w:spacing w:after="0"/>
        <w:jc w:val="both"/>
        <w:rPr>
          <w:sz w:val="20"/>
          <w:szCs w:val="20"/>
        </w:rPr>
      </w:pPr>
      <w:r w:rsidRPr="00D257AE">
        <w:rPr>
          <w:sz w:val="20"/>
          <w:szCs w:val="20"/>
        </w:rPr>
        <w:t xml:space="preserve">Tripathi, </w:t>
      </w:r>
      <w:proofErr w:type="spellStart"/>
      <w:r w:rsidRPr="00D257AE">
        <w:rPr>
          <w:sz w:val="20"/>
          <w:szCs w:val="20"/>
        </w:rPr>
        <w:t>Chimamanda</w:t>
      </w:r>
      <w:proofErr w:type="spellEnd"/>
      <w:r w:rsidRPr="00D257AE">
        <w:rPr>
          <w:sz w:val="20"/>
          <w:szCs w:val="20"/>
        </w:rPr>
        <w:t xml:space="preserve"> </w:t>
      </w:r>
      <w:proofErr w:type="spellStart"/>
      <w:r w:rsidRPr="00D257AE">
        <w:rPr>
          <w:sz w:val="20"/>
          <w:szCs w:val="20"/>
        </w:rPr>
        <w:t>Ngozi</w:t>
      </w:r>
      <w:proofErr w:type="spellEnd"/>
      <w:r w:rsidRPr="00D257AE">
        <w:rPr>
          <w:sz w:val="20"/>
          <w:szCs w:val="20"/>
        </w:rPr>
        <w:t xml:space="preserve"> </w:t>
      </w:r>
      <w:proofErr w:type="spellStart"/>
      <w:r w:rsidRPr="00D257AE">
        <w:rPr>
          <w:sz w:val="20"/>
          <w:szCs w:val="20"/>
        </w:rPr>
        <w:t>Adichie</w:t>
      </w:r>
      <w:proofErr w:type="spellEnd"/>
      <w:r w:rsidRPr="00D257AE">
        <w:rPr>
          <w:sz w:val="20"/>
          <w:szCs w:val="20"/>
        </w:rPr>
        <w:t xml:space="preserve">, Eleanor Catton, </w:t>
      </w:r>
      <w:proofErr w:type="spellStart"/>
      <w:r w:rsidRPr="00D257AE">
        <w:rPr>
          <w:sz w:val="20"/>
          <w:szCs w:val="20"/>
        </w:rPr>
        <w:t>Hanif</w:t>
      </w:r>
      <w:proofErr w:type="spellEnd"/>
      <w:r w:rsidRPr="00D257AE">
        <w:rPr>
          <w:sz w:val="20"/>
          <w:szCs w:val="20"/>
        </w:rPr>
        <w:t xml:space="preserve"> </w:t>
      </w:r>
      <w:proofErr w:type="spellStart"/>
      <w:r w:rsidRPr="00D257AE">
        <w:rPr>
          <w:sz w:val="20"/>
          <w:szCs w:val="20"/>
        </w:rPr>
        <w:t>Kureishi</w:t>
      </w:r>
      <w:proofErr w:type="spellEnd"/>
      <w:r w:rsidRPr="00D257AE">
        <w:rPr>
          <w:sz w:val="20"/>
          <w:szCs w:val="20"/>
        </w:rPr>
        <w:t>, His Holiness the 14</w:t>
      </w:r>
      <w:r w:rsidRPr="00D257AE">
        <w:rPr>
          <w:sz w:val="20"/>
          <w:szCs w:val="20"/>
          <w:vertAlign w:val="superscript"/>
        </w:rPr>
        <w:t>th</w:t>
      </w:r>
      <w:r w:rsidRPr="00D257AE">
        <w:rPr>
          <w:sz w:val="20"/>
          <w:szCs w:val="20"/>
        </w:rPr>
        <w:t xml:space="preserve"> Dalai Lama, Ian McEwan, JM Coetzee, Margaret Atwood, Mohammed </w:t>
      </w:r>
      <w:proofErr w:type="spellStart"/>
      <w:r w:rsidRPr="00D257AE">
        <w:rPr>
          <w:sz w:val="20"/>
          <w:szCs w:val="20"/>
        </w:rPr>
        <w:t>Hanif</w:t>
      </w:r>
      <w:proofErr w:type="spellEnd"/>
      <w:r w:rsidRPr="00D257AE">
        <w:rPr>
          <w:sz w:val="20"/>
          <w:szCs w:val="20"/>
        </w:rPr>
        <w:t xml:space="preserve">, Oprah Winfrey, </w:t>
      </w:r>
      <w:proofErr w:type="spellStart"/>
      <w:r w:rsidRPr="00D257AE">
        <w:rPr>
          <w:sz w:val="20"/>
          <w:szCs w:val="20"/>
        </w:rPr>
        <w:t>Orhan</w:t>
      </w:r>
      <w:proofErr w:type="spellEnd"/>
      <w:r w:rsidRPr="00D257AE">
        <w:rPr>
          <w:sz w:val="20"/>
          <w:szCs w:val="20"/>
        </w:rPr>
        <w:t xml:space="preserve"> </w:t>
      </w:r>
      <w:proofErr w:type="spellStart"/>
      <w:r w:rsidRPr="00D257AE">
        <w:rPr>
          <w:sz w:val="20"/>
          <w:szCs w:val="20"/>
        </w:rPr>
        <w:t>Pamuk</w:t>
      </w:r>
      <w:proofErr w:type="spellEnd"/>
      <w:r w:rsidRPr="00D257AE">
        <w:rPr>
          <w:sz w:val="20"/>
          <w:szCs w:val="20"/>
        </w:rPr>
        <w:t xml:space="preserve">, Pico </w:t>
      </w:r>
      <w:proofErr w:type="spellStart"/>
      <w:r w:rsidRPr="00D257AE">
        <w:rPr>
          <w:sz w:val="20"/>
          <w:szCs w:val="20"/>
        </w:rPr>
        <w:t>Iyer</w:t>
      </w:r>
      <w:proofErr w:type="spellEnd"/>
      <w:r w:rsidRPr="00D257AE">
        <w:rPr>
          <w:sz w:val="20"/>
          <w:szCs w:val="20"/>
        </w:rPr>
        <w:t xml:space="preserve">, </w:t>
      </w:r>
    </w:p>
    <w:p w:rsidR="00A55D58" w:rsidRPr="00D257AE" w:rsidRDefault="00A55D58" w:rsidP="00A55D58">
      <w:pPr>
        <w:spacing w:after="0"/>
        <w:jc w:val="both"/>
        <w:rPr>
          <w:sz w:val="20"/>
          <w:szCs w:val="20"/>
        </w:rPr>
      </w:pPr>
      <w:r w:rsidRPr="00D257AE">
        <w:rPr>
          <w:sz w:val="20"/>
          <w:szCs w:val="20"/>
        </w:rPr>
        <w:t xml:space="preserve">Salman Rushdie, Stephen Fry, Thomas Piketty, Vikram Seth and </w:t>
      </w:r>
      <w:proofErr w:type="spellStart"/>
      <w:r w:rsidRPr="00D257AE">
        <w:rPr>
          <w:sz w:val="20"/>
          <w:szCs w:val="20"/>
        </w:rPr>
        <w:t>Wole</w:t>
      </w:r>
      <w:proofErr w:type="spellEnd"/>
      <w:r w:rsidRPr="00D257AE">
        <w:rPr>
          <w:sz w:val="20"/>
          <w:szCs w:val="20"/>
        </w:rPr>
        <w:t xml:space="preserve"> Soyinka, as well as renowned Indian language writers such as Girish </w:t>
      </w:r>
      <w:proofErr w:type="spellStart"/>
      <w:r w:rsidRPr="00D257AE">
        <w:rPr>
          <w:sz w:val="20"/>
          <w:szCs w:val="20"/>
        </w:rPr>
        <w:t>Karnad</w:t>
      </w:r>
      <w:proofErr w:type="spellEnd"/>
      <w:r w:rsidRPr="00D257AE">
        <w:rPr>
          <w:sz w:val="20"/>
          <w:szCs w:val="20"/>
        </w:rPr>
        <w:t xml:space="preserve">, </w:t>
      </w:r>
      <w:proofErr w:type="spellStart"/>
      <w:r w:rsidRPr="00D257AE">
        <w:rPr>
          <w:sz w:val="20"/>
          <w:szCs w:val="20"/>
        </w:rPr>
        <w:t>Gulzar</w:t>
      </w:r>
      <w:proofErr w:type="spellEnd"/>
      <w:r w:rsidRPr="00D257AE">
        <w:rPr>
          <w:sz w:val="20"/>
          <w:szCs w:val="20"/>
        </w:rPr>
        <w:t xml:space="preserve">, </w:t>
      </w:r>
      <w:proofErr w:type="spellStart"/>
      <w:r w:rsidRPr="00D257AE">
        <w:rPr>
          <w:sz w:val="20"/>
          <w:szCs w:val="20"/>
        </w:rPr>
        <w:t>Javed</w:t>
      </w:r>
      <w:proofErr w:type="spellEnd"/>
      <w:r w:rsidRPr="00D257AE">
        <w:rPr>
          <w:sz w:val="20"/>
          <w:szCs w:val="20"/>
        </w:rPr>
        <w:t xml:space="preserve"> Akhtar, MT </w:t>
      </w:r>
      <w:proofErr w:type="spellStart"/>
      <w:r w:rsidRPr="00D257AE">
        <w:rPr>
          <w:sz w:val="20"/>
          <w:szCs w:val="20"/>
        </w:rPr>
        <w:t>Vasudevan</w:t>
      </w:r>
      <w:proofErr w:type="spellEnd"/>
      <w:r w:rsidRPr="00D257AE">
        <w:rPr>
          <w:sz w:val="20"/>
          <w:szCs w:val="20"/>
        </w:rPr>
        <w:t xml:space="preserve"> Nair, </w:t>
      </w:r>
      <w:proofErr w:type="spellStart"/>
      <w:r w:rsidRPr="00D257AE">
        <w:rPr>
          <w:sz w:val="20"/>
          <w:szCs w:val="20"/>
        </w:rPr>
        <w:t>Uday</w:t>
      </w:r>
      <w:proofErr w:type="spellEnd"/>
      <w:r w:rsidRPr="00D257AE">
        <w:rPr>
          <w:sz w:val="20"/>
          <w:szCs w:val="20"/>
        </w:rPr>
        <w:t xml:space="preserve"> Prakash as well as the late </w:t>
      </w:r>
      <w:proofErr w:type="spellStart"/>
      <w:r w:rsidRPr="00D257AE">
        <w:rPr>
          <w:sz w:val="20"/>
          <w:szCs w:val="20"/>
        </w:rPr>
        <w:t>Mahasweta</w:t>
      </w:r>
      <w:proofErr w:type="spellEnd"/>
      <w:r w:rsidRPr="00D257AE">
        <w:rPr>
          <w:sz w:val="20"/>
          <w:szCs w:val="20"/>
        </w:rPr>
        <w:t xml:space="preserve"> Devi and UR </w:t>
      </w:r>
      <w:proofErr w:type="spellStart"/>
      <w:r w:rsidRPr="00D257AE">
        <w:rPr>
          <w:sz w:val="20"/>
          <w:szCs w:val="20"/>
        </w:rPr>
        <w:t>Ananthamurthy</w:t>
      </w:r>
      <w:proofErr w:type="spellEnd"/>
      <w:r w:rsidRPr="00D257AE">
        <w:rPr>
          <w:sz w:val="20"/>
          <w:szCs w:val="20"/>
        </w:rPr>
        <w:t>.</w:t>
      </w:r>
    </w:p>
    <w:p w:rsidR="00A55D58" w:rsidRPr="00D257AE" w:rsidRDefault="008771BB" w:rsidP="008771BB">
      <w:pPr>
        <w:tabs>
          <w:tab w:val="left" w:pos="4171"/>
        </w:tabs>
        <w:spacing w:after="0"/>
        <w:jc w:val="both"/>
        <w:rPr>
          <w:sz w:val="20"/>
          <w:szCs w:val="20"/>
        </w:rPr>
      </w:pPr>
      <w:r>
        <w:rPr>
          <w:sz w:val="20"/>
          <w:szCs w:val="20"/>
        </w:rPr>
        <w:tab/>
      </w:r>
    </w:p>
    <w:p w:rsidR="00A55D58" w:rsidRPr="00D257AE" w:rsidRDefault="00A55D58" w:rsidP="00A55D58">
      <w:pPr>
        <w:spacing w:after="0"/>
        <w:jc w:val="both"/>
        <w:rPr>
          <w:sz w:val="20"/>
          <w:szCs w:val="20"/>
        </w:rPr>
      </w:pPr>
      <w:r w:rsidRPr="00D257AE">
        <w:rPr>
          <w:sz w:val="20"/>
          <w:szCs w:val="20"/>
        </w:rPr>
        <w:t xml:space="preserve">Writers and Festival Directors Namita Gokhale and William Dalrymple invite authors from across the globe to take part in the five-day </w:t>
      </w:r>
      <w:proofErr w:type="spellStart"/>
      <w:r w:rsidRPr="00D257AE">
        <w:rPr>
          <w:sz w:val="20"/>
          <w:szCs w:val="20"/>
        </w:rPr>
        <w:t>programme</w:t>
      </w:r>
      <w:proofErr w:type="spellEnd"/>
      <w:r w:rsidRPr="00D257AE">
        <w:rPr>
          <w:sz w:val="20"/>
          <w:szCs w:val="20"/>
        </w:rPr>
        <w:t xml:space="preserve"> set against the backdrop of Rajasthan’s stunning cultural heritage and the </w:t>
      </w:r>
      <w:proofErr w:type="spellStart"/>
      <w:r w:rsidRPr="00D257AE">
        <w:rPr>
          <w:sz w:val="20"/>
          <w:szCs w:val="20"/>
        </w:rPr>
        <w:t>Diggi</w:t>
      </w:r>
      <w:proofErr w:type="spellEnd"/>
      <w:r w:rsidRPr="00D257AE">
        <w:rPr>
          <w:sz w:val="20"/>
          <w:szCs w:val="20"/>
        </w:rPr>
        <w:t xml:space="preserve"> Palace in the state capital Jaipur.</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Equity and democracy run through the Festival’s veins, placing some of the world’s greatest writers and thinkers from all walks of life together on stage. All events are completely free and there are no reserved spaces; this egalitarian access is a powerful statement in a country where access to such individuals remains the privilege of a few. On top of all this, people are guaranteed to have fun!</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As Time Out said: “It’s settled. The Jaipur Literature Festival is officially the Woodstock, Live 8 and Ibiza of world literature, with an ambience that can best be described as James Joyce meets Monsoon Wedding.”</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 xml:space="preserve">The Festival is a flagship event of Teamwork Arts, which produces over 25 highly acclaimed performing arts, visual arts and literary festivals across more than 40 cities globally, and is produced by Sanjoy K. Roy. </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 xml:space="preserve">In 2014, JLF spread its wings beyond the borders of India with an annual event in May at London’s Southbank Centre. In 2015, JLF headed across the pond to Boulder, Colorado where it hosts a similar event every September. </w:t>
      </w:r>
    </w:p>
    <w:p w:rsidR="00A55D58" w:rsidRPr="00D257AE" w:rsidRDefault="00A55D58" w:rsidP="00A55D58">
      <w:pPr>
        <w:spacing w:after="0"/>
        <w:jc w:val="both"/>
        <w:rPr>
          <w:sz w:val="20"/>
          <w:szCs w:val="20"/>
        </w:rPr>
      </w:pPr>
      <w:r w:rsidRPr="00D257AE">
        <w:rPr>
          <w:sz w:val="20"/>
          <w:szCs w:val="20"/>
        </w:rPr>
        <w:br/>
        <w:t xml:space="preserve">Website: </w:t>
      </w:r>
      <w:hyperlink r:id="rId11" w:history="1">
        <w:r w:rsidRPr="00D257AE">
          <w:rPr>
            <w:rStyle w:val="Hyperlink"/>
            <w:color w:val="auto"/>
            <w:sz w:val="20"/>
            <w:szCs w:val="20"/>
          </w:rPr>
          <w:t>www.jaipurliteraturefestival.org</w:t>
        </w:r>
      </w:hyperlink>
    </w:p>
    <w:p w:rsidR="00A55D58" w:rsidRPr="00D257AE" w:rsidRDefault="00A55D58" w:rsidP="00A55D58">
      <w:pPr>
        <w:spacing w:after="0"/>
        <w:jc w:val="both"/>
        <w:rPr>
          <w:b/>
          <w:sz w:val="20"/>
          <w:szCs w:val="20"/>
        </w:rPr>
      </w:pPr>
    </w:p>
    <w:p w:rsidR="00A55D58" w:rsidRPr="00D257AE" w:rsidRDefault="00A55D58" w:rsidP="00A55D58">
      <w:pPr>
        <w:spacing w:after="0"/>
        <w:jc w:val="both"/>
        <w:rPr>
          <w:b/>
          <w:sz w:val="20"/>
          <w:szCs w:val="20"/>
        </w:rPr>
      </w:pPr>
      <w:r w:rsidRPr="00D257AE">
        <w:rPr>
          <w:b/>
          <w:sz w:val="20"/>
          <w:szCs w:val="20"/>
        </w:rPr>
        <w:t>About Teamwork Arts</w:t>
      </w:r>
    </w:p>
    <w:p w:rsidR="00A55D58" w:rsidRPr="00D257AE" w:rsidRDefault="00A55D58" w:rsidP="00A55D58">
      <w:pPr>
        <w:spacing w:after="0"/>
        <w:jc w:val="both"/>
        <w:rPr>
          <w:sz w:val="20"/>
          <w:szCs w:val="20"/>
        </w:rPr>
      </w:pPr>
      <w:r w:rsidRPr="00D257AE">
        <w:rPr>
          <w:sz w:val="20"/>
          <w:szCs w:val="20"/>
        </w:rPr>
        <w:t>For over 25 years, Teamwork Arts has taken India to the world and brought the world to India.</w:t>
      </w:r>
    </w:p>
    <w:p w:rsidR="00A55D58" w:rsidRPr="00D257AE" w:rsidRDefault="00A55D58" w:rsidP="00A55D58">
      <w:pPr>
        <w:spacing w:after="0"/>
        <w:jc w:val="both"/>
        <w:rPr>
          <w:sz w:val="20"/>
          <w:szCs w:val="20"/>
        </w:rPr>
      </w:pPr>
      <w:r w:rsidRPr="00D257AE">
        <w:rPr>
          <w:sz w:val="20"/>
          <w:szCs w:val="20"/>
        </w:rPr>
        <w:t>In countries such as Australia, Canada, Egypt, France, Germany, Hong Kong, Italy, Israel, Korea, Singapore, South Africa, Spain, UK and USA, Teamwork produces over 25 highly acclaimed performing arts, visual arts and literary festivals across more than 40 cities.</w:t>
      </w:r>
    </w:p>
    <w:p w:rsidR="00A55D58" w:rsidRPr="00D257AE" w:rsidRDefault="00A55D58" w:rsidP="00A55D58">
      <w:pPr>
        <w:spacing w:after="0"/>
        <w:jc w:val="both"/>
        <w:rPr>
          <w:sz w:val="20"/>
          <w:szCs w:val="20"/>
        </w:rPr>
      </w:pPr>
    </w:p>
    <w:p w:rsidR="00A55D58" w:rsidRPr="00D257AE" w:rsidRDefault="00A55D58" w:rsidP="00A55D58">
      <w:pPr>
        <w:spacing w:after="0"/>
        <w:jc w:val="both"/>
        <w:rPr>
          <w:sz w:val="20"/>
          <w:szCs w:val="20"/>
        </w:rPr>
      </w:pPr>
      <w:r w:rsidRPr="00D257AE">
        <w:rPr>
          <w:sz w:val="20"/>
          <w:szCs w:val="20"/>
        </w:rPr>
        <w:t xml:space="preserve">Teamwork Arts produces one of the world’s largest free literary gatherings, the annual </w:t>
      </w:r>
      <w:r w:rsidRPr="00D257AE">
        <w:rPr>
          <w:b/>
          <w:bCs/>
          <w:sz w:val="20"/>
          <w:szCs w:val="20"/>
        </w:rPr>
        <w:t>Jaipur Literature Festival</w:t>
      </w:r>
      <w:r w:rsidRPr="00D257AE">
        <w:rPr>
          <w:sz w:val="20"/>
          <w:szCs w:val="20"/>
        </w:rPr>
        <w:t xml:space="preserve">, the </w:t>
      </w:r>
      <w:proofErr w:type="spellStart"/>
      <w:r w:rsidRPr="00D257AE">
        <w:rPr>
          <w:b/>
          <w:bCs/>
          <w:sz w:val="20"/>
          <w:szCs w:val="20"/>
        </w:rPr>
        <w:t>Ishara</w:t>
      </w:r>
      <w:proofErr w:type="spellEnd"/>
      <w:r w:rsidRPr="00D257AE">
        <w:rPr>
          <w:b/>
          <w:bCs/>
          <w:sz w:val="20"/>
          <w:szCs w:val="20"/>
        </w:rPr>
        <w:t xml:space="preserve"> International Puppet Festival</w:t>
      </w:r>
      <w:r w:rsidRPr="00D257AE">
        <w:rPr>
          <w:sz w:val="20"/>
          <w:szCs w:val="20"/>
        </w:rPr>
        <w:t> in New Delhi, the annual </w:t>
      </w:r>
      <w:r w:rsidRPr="00D257AE">
        <w:rPr>
          <w:b/>
          <w:bCs/>
          <w:sz w:val="20"/>
          <w:szCs w:val="20"/>
        </w:rPr>
        <w:t>Mahindra Excellence in Theatre Awards (META) and Festival</w:t>
      </w:r>
      <w:r w:rsidRPr="00D257AE">
        <w:rPr>
          <w:sz w:val="20"/>
          <w:szCs w:val="20"/>
        </w:rPr>
        <w:t xml:space="preserve">, international festivals </w:t>
      </w:r>
      <w:r w:rsidRPr="00D257AE">
        <w:rPr>
          <w:b/>
          <w:bCs/>
          <w:sz w:val="20"/>
          <w:szCs w:val="20"/>
        </w:rPr>
        <w:t>Shared History</w:t>
      </w:r>
      <w:r w:rsidRPr="00D257AE">
        <w:rPr>
          <w:sz w:val="20"/>
          <w:szCs w:val="20"/>
        </w:rPr>
        <w:t xml:space="preserve"> in South Africa, </w:t>
      </w:r>
      <w:r w:rsidRPr="00D257AE">
        <w:rPr>
          <w:b/>
          <w:bCs/>
          <w:sz w:val="20"/>
          <w:szCs w:val="20"/>
        </w:rPr>
        <w:t>Eye on India</w:t>
      </w:r>
      <w:r w:rsidRPr="00D257AE">
        <w:rPr>
          <w:sz w:val="20"/>
          <w:szCs w:val="20"/>
        </w:rPr>
        <w:t xml:space="preserve"> in the United States of America,</w:t>
      </w:r>
      <w:r w:rsidRPr="00D257AE">
        <w:rPr>
          <w:b/>
          <w:bCs/>
          <w:sz w:val="20"/>
          <w:szCs w:val="20"/>
        </w:rPr>
        <w:t xml:space="preserve"> India by the Bay </w:t>
      </w:r>
      <w:r w:rsidRPr="00D257AE">
        <w:rPr>
          <w:sz w:val="20"/>
          <w:szCs w:val="20"/>
        </w:rPr>
        <w:t xml:space="preserve">in Hong Kong, </w:t>
      </w:r>
      <w:r w:rsidRPr="00D257AE">
        <w:rPr>
          <w:b/>
          <w:bCs/>
          <w:sz w:val="20"/>
          <w:szCs w:val="20"/>
        </w:rPr>
        <w:t xml:space="preserve">Confluence- Festival of India </w:t>
      </w:r>
      <w:r w:rsidRPr="00D257AE">
        <w:rPr>
          <w:sz w:val="20"/>
          <w:szCs w:val="20"/>
        </w:rPr>
        <w:t>in Australia, and many more.</w:t>
      </w:r>
    </w:p>
    <w:p w:rsidR="00150330" w:rsidRDefault="00A55D58" w:rsidP="004753E7">
      <w:pPr>
        <w:spacing w:after="0"/>
        <w:jc w:val="both"/>
      </w:pPr>
      <w:r w:rsidRPr="00D257AE">
        <w:rPr>
          <w:sz w:val="20"/>
          <w:szCs w:val="20"/>
        </w:rPr>
        <w:t xml:space="preserve">Website: </w:t>
      </w:r>
      <w:hyperlink r:id="rId12" w:history="1">
        <w:r w:rsidRPr="00D257AE">
          <w:rPr>
            <w:rStyle w:val="Hyperlink"/>
            <w:color w:val="auto"/>
            <w:sz w:val="20"/>
            <w:szCs w:val="20"/>
          </w:rPr>
          <w:t>www.teamworkarts.com</w:t>
        </w:r>
      </w:hyperlink>
    </w:p>
    <w:sectPr w:rsidR="00150330" w:rsidSect="00B81587">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39" w:rsidRDefault="009B5139" w:rsidP="00A87660">
      <w:pPr>
        <w:spacing w:after="0" w:line="240" w:lineRule="auto"/>
      </w:pPr>
      <w:r>
        <w:separator/>
      </w:r>
    </w:p>
  </w:endnote>
  <w:endnote w:type="continuationSeparator" w:id="0">
    <w:p w:rsidR="009B5139" w:rsidRDefault="009B5139" w:rsidP="00A8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39" w:rsidRDefault="009B5139" w:rsidP="00A87660">
      <w:pPr>
        <w:spacing w:after="0" w:line="240" w:lineRule="auto"/>
      </w:pPr>
      <w:r>
        <w:separator/>
      </w:r>
    </w:p>
  </w:footnote>
  <w:footnote w:type="continuationSeparator" w:id="0">
    <w:p w:rsidR="009B5139" w:rsidRDefault="009B5139" w:rsidP="00A8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60" w:rsidRDefault="00896A60">
    <w:pPr>
      <w:pStyle w:val="Header"/>
    </w:pPr>
    <w:r>
      <w:rPr>
        <w:noProof/>
        <w:lang w:val="en-GB" w:eastAsia="en-GB"/>
      </w:rPr>
      <w:drawing>
        <wp:anchor distT="0" distB="0" distL="114300" distR="114300" simplePos="0" relativeHeight="251658240" behindDoc="1" locked="0" layoutInCell="1" allowOverlap="1" wp14:anchorId="1DB15FC6" wp14:editId="38B3F7B0">
          <wp:simplePos x="0" y="0"/>
          <wp:positionH relativeFrom="column">
            <wp:posOffset>4133850</wp:posOffset>
          </wp:positionH>
          <wp:positionV relativeFrom="paragraph">
            <wp:posOffset>-229235</wp:posOffset>
          </wp:positionV>
          <wp:extent cx="1876425" cy="1790700"/>
          <wp:effectExtent l="0" t="0" r="9525" b="0"/>
          <wp:wrapNone/>
          <wp:docPr id="5" name="Picture 5" descr="D:\Vidushi Khera\Teamwork Arts\Festivals in India\JLF\2017 Jaipur Literature Festival\Design\JLF Final Logo-plai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dushi Khera\Teamwork Arts\Festivals in India\JLF\2017 Jaipur Literature Festival\Design\JLF Final Logo-plain-01.jpg"/>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t="4569"/>
                  <a:stretch/>
                </pic:blipFill>
                <pic:spPr bwMode="auto">
                  <a:xfrm>
                    <a:off x="0" y="0"/>
                    <a:ext cx="1876425" cy="1790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96A60" w:rsidRDefault="00896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A2921"/>
    <w:multiLevelType w:val="hybridMultilevel"/>
    <w:tmpl w:val="3DF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58"/>
    <w:rsid w:val="00006B7E"/>
    <w:rsid w:val="00047F61"/>
    <w:rsid w:val="000E4D16"/>
    <w:rsid w:val="00150330"/>
    <w:rsid w:val="001B5250"/>
    <w:rsid w:val="001C2E76"/>
    <w:rsid w:val="00216BFB"/>
    <w:rsid w:val="00251572"/>
    <w:rsid w:val="002A2613"/>
    <w:rsid w:val="002A65A0"/>
    <w:rsid w:val="003849EC"/>
    <w:rsid w:val="004643CD"/>
    <w:rsid w:val="004704FD"/>
    <w:rsid w:val="004753E7"/>
    <w:rsid w:val="004969B5"/>
    <w:rsid w:val="004C5C16"/>
    <w:rsid w:val="004D4C12"/>
    <w:rsid w:val="00560A39"/>
    <w:rsid w:val="005B7B83"/>
    <w:rsid w:val="005E36B0"/>
    <w:rsid w:val="005F2A22"/>
    <w:rsid w:val="006468BE"/>
    <w:rsid w:val="006730F1"/>
    <w:rsid w:val="006C2B92"/>
    <w:rsid w:val="006F0982"/>
    <w:rsid w:val="007540C6"/>
    <w:rsid w:val="008771BB"/>
    <w:rsid w:val="00896A60"/>
    <w:rsid w:val="008A42E7"/>
    <w:rsid w:val="008E06A2"/>
    <w:rsid w:val="008F0AD3"/>
    <w:rsid w:val="008F7D47"/>
    <w:rsid w:val="009A2529"/>
    <w:rsid w:val="009B5139"/>
    <w:rsid w:val="009D2C35"/>
    <w:rsid w:val="009E436B"/>
    <w:rsid w:val="00A2360D"/>
    <w:rsid w:val="00A31498"/>
    <w:rsid w:val="00A33AB4"/>
    <w:rsid w:val="00A55D58"/>
    <w:rsid w:val="00A7383C"/>
    <w:rsid w:val="00A77D21"/>
    <w:rsid w:val="00A87660"/>
    <w:rsid w:val="00A91834"/>
    <w:rsid w:val="00AF5DAE"/>
    <w:rsid w:val="00B14A9F"/>
    <w:rsid w:val="00B23406"/>
    <w:rsid w:val="00B81587"/>
    <w:rsid w:val="00C81AB3"/>
    <w:rsid w:val="00D02655"/>
    <w:rsid w:val="00D03BAC"/>
    <w:rsid w:val="00D24791"/>
    <w:rsid w:val="00D27407"/>
    <w:rsid w:val="00D46FF5"/>
    <w:rsid w:val="00D55C25"/>
    <w:rsid w:val="00DE21AE"/>
    <w:rsid w:val="00E95DF9"/>
    <w:rsid w:val="00EC792A"/>
    <w:rsid w:val="00F7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8D7F77-7D97-44EC-821F-508C89E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D58"/>
    <w:pPr>
      <w:spacing w:after="200" w:line="276" w:lineRule="auto"/>
    </w:pPr>
    <w:rPr>
      <w:rFonts w:ascii="Trebuchet MS" w:eastAsiaTheme="minorEastAsia" w:hAnsi="Trebuchet MS" w:cs="Times New Roman"/>
    </w:rPr>
  </w:style>
  <w:style w:type="paragraph" w:styleId="Heading2">
    <w:name w:val="heading 2"/>
    <w:basedOn w:val="Normal"/>
    <w:next w:val="Normal"/>
    <w:link w:val="Heading2Char"/>
    <w:uiPriority w:val="9"/>
    <w:semiHidden/>
    <w:unhideWhenUsed/>
    <w:qFormat/>
    <w:rsid w:val="00047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D58"/>
    <w:rPr>
      <w:color w:val="0563C1"/>
      <w:u w:val="single"/>
    </w:rPr>
  </w:style>
  <w:style w:type="paragraph" w:styleId="ListParagraph">
    <w:name w:val="List Paragraph"/>
    <w:basedOn w:val="Normal"/>
    <w:uiPriority w:val="34"/>
    <w:qFormat/>
    <w:rsid w:val="00A55D58"/>
    <w:pPr>
      <w:spacing w:after="0" w:line="240" w:lineRule="auto"/>
      <w:ind w:left="720"/>
      <w:contextualSpacing/>
    </w:pPr>
    <w:rPr>
      <w:rFonts w:eastAsiaTheme="minorHAnsi" w:cs="Calibri"/>
      <w:sz w:val="24"/>
      <w:szCs w:val="24"/>
    </w:rPr>
  </w:style>
  <w:style w:type="paragraph" w:styleId="BodyText">
    <w:name w:val="Body Text"/>
    <w:basedOn w:val="Normal"/>
    <w:link w:val="BodyTextChar"/>
    <w:uiPriority w:val="99"/>
    <w:unhideWhenUsed/>
    <w:rsid w:val="00A55D58"/>
    <w:pPr>
      <w:spacing w:after="120" w:line="240" w:lineRule="auto"/>
    </w:pPr>
    <w:rPr>
      <w:rFonts w:eastAsiaTheme="minorHAnsi" w:cs="Calibri"/>
      <w:sz w:val="24"/>
      <w:szCs w:val="24"/>
    </w:rPr>
  </w:style>
  <w:style w:type="character" w:customStyle="1" w:styleId="BodyTextChar">
    <w:name w:val="Body Text Char"/>
    <w:basedOn w:val="DefaultParagraphFont"/>
    <w:link w:val="BodyText"/>
    <w:uiPriority w:val="99"/>
    <w:rsid w:val="00A55D58"/>
    <w:rPr>
      <w:rFonts w:ascii="Trebuchet MS" w:hAnsi="Trebuchet MS" w:cs="Calibri"/>
      <w:sz w:val="24"/>
      <w:szCs w:val="24"/>
    </w:rPr>
  </w:style>
  <w:style w:type="paragraph" w:styleId="NormalWeb">
    <w:name w:val="Normal (Web)"/>
    <w:basedOn w:val="Normal"/>
    <w:uiPriority w:val="99"/>
    <w:unhideWhenUsed/>
    <w:rsid w:val="00A55D58"/>
    <w:pPr>
      <w:spacing w:before="100" w:beforeAutospacing="1" w:after="100" w:afterAutospacing="1" w:line="240" w:lineRule="auto"/>
    </w:pPr>
    <w:rPr>
      <w:rFonts w:ascii="Times New Roman" w:eastAsiaTheme="minorHAnsi" w:hAnsi="Times New Roman"/>
      <w:sz w:val="24"/>
      <w:szCs w:val="24"/>
      <w:lang w:val="en-GB" w:eastAsia="en-GB"/>
    </w:rPr>
  </w:style>
  <w:style w:type="character" w:customStyle="1" w:styleId="58cm">
    <w:name w:val="_58cm"/>
    <w:basedOn w:val="DefaultParagraphFont"/>
    <w:rsid w:val="00047F61"/>
  </w:style>
  <w:style w:type="character" w:customStyle="1" w:styleId="Heading2Char">
    <w:name w:val="Heading 2 Char"/>
    <w:basedOn w:val="DefaultParagraphFont"/>
    <w:link w:val="Heading2"/>
    <w:uiPriority w:val="9"/>
    <w:semiHidden/>
    <w:rsid w:val="00047F6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60"/>
    <w:rPr>
      <w:rFonts w:ascii="Trebuchet MS" w:eastAsiaTheme="minorEastAsia" w:hAnsi="Trebuchet MS" w:cs="Times New Roman"/>
    </w:rPr>
  </w:style>
  <w:style w:type="paragraph" w:styleId="Footer">
    <w:name w:val="footer"/>
    <w:basedOn w:val="Normal"/>
    <w:link w:val="FooterChar"/>
    <w:uiPriority w:val="99"/>
    <w:unhideWhenUsed/>
    <w:rsid w:val="00A8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60"/>
    <w:rPr>
      <w:rFonts w:ascii="Trebuchet MS" w:eastAsiaTheme="minorEastAsia" w:hAnsi="Trebuchet MS" w:cs="Times New Roman"/>
    </w:rPr>
  </w:style>
  <w:style w:type="character" w:customStyle="1" w:styleId="apple-converted-space">
    <w:name w:val="apple-converted-space"/>
    <w:basedOn w:val="DefaultParagraphFont"/>
    <w:rsid w:val="00A7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ipurliteraturefestival.org/registration-20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witter.com/JaipurLitFest" TargetMode="External"/><Relationship Id="rId12" Type="http://schemas.openxmlformats.org/officeDocument/2006/relationships/hyperlink" Target="http://www.teamworka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ipurliteraturefestiva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rita.Sarna@edelman.com" TargetMode="External"/><Relationship Id="rId4" Type="http://schemas.openxmlformats.org/officeDocument/2006/relationships/webSettings" Target="webSettings.xml"/><Relationship Id="rId9" Type="http://schemas.openxmlformats.org/officeDocument/2006/relationships/hyperlink" Target="mailto:Nitisha.Prabhakar@edelma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Susie Gray</cp:lastModifiedBy>
  <cp:revision>2</cp:revision>
  <dcterms:created xsi:type="dcterms:W3CDTF">2016-11-07T17:54:00Z</dcterms:created>
  <dcterms:modified xsi:type="dcterms:W3CDTF">2016-11-07T17:54:00Z</dcterms:modified>
</cp:coreProperties>
</file>